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3511"/>
        <w:gridCol w:w="1172"/>
        <w:gridCol w:w="2391"/>
      </w:tblGrid>
      <w:tr w:rsidR="00C71CA3" w:rsidRPr="00687A6A" w14:paraId="0E16F3FA" w14:textId="77777777" w:rsidTr="00A11CC2">
        <w:tc>
          <w:tcPr>
            <w:tcW w:w="1458" w:type="pct"/>
            <w:shd w:val="clear" w:color="auto" w:fill="99CCFF"/>
            <w:vAlign w:val="center"/>
          </w:tcPr>
          <w:p w14:paraId="2986180A"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542" w:type="pct"/>
            <w:gridSpan w:val="3"/>
            <w:shd w:val="clear" w:color="auto" w:fill="99CCFF"/>
            <w:vAlign w:val="center"/>
          </w:tcPr>
          <w:p w14:paraId="1854F3BA" w14:textId="20F5DB14" w:rsidR="00C71CA3" w:rsidRPr="00687A6A" w:rsidRDefault="00C71CA3" w:rsidP="005B361B">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CC1DB7">
              <w:rPr>
                <w:rFonts w:ascii="Frutiger LT Std 45 Light" w:hAnsi="Frutiger LT Std 45 Light"/>
                <w:sz w:val="20"/>
              </w:rPr>
              <w:t>18</w:t>
            </w:r>
            <w:r w:rsidR="00AD36B1">
              <w:rPr>
                <w:rFonts w:ascii="Frutiger LT Std 45 Light" w:hAnsi="Frutiger LT Std 45 Light" w:cs="Arial"/>
                <w:sz w:val="20"/>
              </w:rPr>
              <w:t xml:space="preserve"> February</w:t>
            </w:r>
            <w:r w:rsidR="00A01532">
              <w:rPr>
                <w:rFonts w:ascii="Frutiger LT Std 45 Light" w:hAnsi="Frutiger LT Std 45 Light" w:cs="Arial"/>
                <w:sz w:val="20"/>
              </w:rPr>
              <w:t xml:space="preserve"> 20</w:t>
            </w:r>
            <w:r w:rsidR="00CC1DB7">
              <w:rPr>
                <w:rFonts w:ascii="Frutiger LT Std 45 Light" w:hAnsi="Frutiger LT Std 45 Light" w:cs="Arial"/>
                <w:sz w:val="20"/>
              </w:rPr>
              <w:t>21</w:t>
            </w:r>
          </w:p>
        </w:tc>
      </w:tr>
      <w:tr w:rsidR="00C71CA3" w:rsidRPr="00687A6A" w14:paraId="340143FE" w14:textId="77777777" w:rsidTr="00A11CC2">
        <w:tblPrEx>
          <w:tblBorders>
            <w:right w:val="none" w:sz="0" w:space="0" w:color="000000"/>
            <w:insideH w:val="none" w:sz="0" w:space="0" w:color="000000"/>
            <w:insideV w:val="none" w:sz="0" w:space="0" w:color="000000"/>
          </w:tblBorders>
        </w:tblPrEx>
        <w:tc>
          <w:tcPr>
            <w:tcW w:w="1458" w:type="pct"/>
            <w:tcBorders>
              <w:right w:val="single" w:sz="4" w:space="0" w:color="auto"/>
            </w:tcBorders>
          </w:tcPr>
          <w:p w14:paraId="219A6349"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2" w:type="pct"/>
            <w:gridSpan w:val="3"/>
            <w:tcBorders>
              <w:top w:val="single" w:sz="4" w:space="0" w:color="auto"/>
              <w:left w:val="single" w:sz="4" w:space="0" w:color="auto"/>
              <w:bottom w:val="single" w:sz="4" w:space="0" w:color="auto"/>
              <w:right w:val="single" w:sz="4" w:space="0" w:color="auto"/>
            </w:tcBorders>
          </w:tcPr>
          <w:p w14:paraId="3ADFBA77" w14:textId="36503F92" w:rsidR="00C71CA3" w:rsidRPr="00974260" w:rsidRDefault="00B2782A" w:rsidP="006530B6">
            <w:pPr>
              <w:spacing w:before="60" w:after="60"/>
              <w:jc w:val="left"/>
              <w:rPr>
                <w:rFonts w:ascii="Frutiger LT Std 45 Light" w:hAnsi="Frutiger LT Std 45 Light"/>
                <w:sz w:val="20"/>
              </w:rPr>
            </w:pPr>
            <w:r>
              <w:rPr>
                <w:rFonts w:ascii="Frutiger LT Std 45 Light" w:hAnsi="Frutiger LT Std 45 Light" w:cs="Arial"/>
                <w:sz w:val="20"/>
              </w:rPr>
              <w:t>Chief Student Officer Directorate</w:t>
            </w:r>
            <w:r w:rsidR="00B14843">
              <w:rPr>
                <w:rFonts w:ascii="Frutiger LT Std 45 Light" w:hAnsi="Frutiger LT Std 45 Light" w:cs="Arial"/>
                <w:sz w:val="20"/>
              </w:rPr>
              <w:br/>
            </w:r>
            <w:r w:rsidR="001002C6">
              <w:rPr>
                <w:rFonts w:ascii="Frutiger LT Std 45 Light" w:hAnsi="Frutiger LT Std 45 Light" w:cs="Calibri"/>
                <w:sz w:val="20"/>
              </w:rPr>
              <w:t>Employability and Careers</w:t>
            </w:r>
            <w:r>
              <w:rPr>
                <w:rFonts w:ascii="Frutiger LT Std 45 Light" w:hAnsi="Frutiger LT Std 45 Light" w:cs="Calibri"/>
                <w:sz w:val="20"/>
              </w:rPr>
              <w:t xml:space="preserve"> Service</w:t>
            </w:r>
          </w:p>
        </w:tc>
      </w:tr>
      <w:tr w:rsidR="00C71CA3" w:rsidRPr="00687A6A" w14:paraId="4F7FC8DC" w14:textId="77777777" w:rsidTr="00A11CC2">
        <w:trPr>
          <w:trHeight w:val="223"/>
        </w:trPr>
        <w:tc>
          <w:tcPr>
            <w:tcW w:w="1458" w:type="pct"/>
            <w:vAlign w:val="center"/>
          </w:tcPr>
          <w:p w14:paraId="2F9A3C2B"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42" w:type="pct"/>
            <w:gridSpan w:val="3"/>
          </w:tcPr>
          <w:p w14:paraId="4B030FBE" w14:textId="0BABC2CC" w:rsidR="00C71CA3" w:rsidRPr="00974260" w:rsidRDefault="006B72E6" w:rsidP="00AB07A2">
            <w:pPr>
              <w:spacing w:before="60" w:after="60"/>
              <w:jc w:val="left"/>
              <w:rPr>
                <w:rFonts w:ascii="Frutiger LT Std 45 Light" w:hAnsi="Frutiger LT Std 45 Light"/>
                <w:sz w:val="20"/>
              </w:rPr>
            </w:pPr>
            <w:r>
              <w:rPr>
                <w:rFonts w:ascii="Frutiger LT Std 45 Light" w:hAnsi="Frutiger LT Std 45 Light" w:cs="Arial"/>
                <w:sz w:val="20"/>
              </w:rPr>
              <w:t>Student Employability Coordinator</w:t>
            </w:r>
            <w:r w:rsidR="00D42FF5">
              <w:rPr>
                <w:rFonts w:ascii="Frutiger LT Std 45 Light" w:hAnsi="Frutiger LT Std 45 Light" w:cs="Arial"/>
                <w:sz w:val="20"/>
              </w:rPr>
              <w:t xml:space="preserve"> </w:t>
            </w:r>
          </w:p>
        </w:tc>
      </w:tr>
      <w:tr w:rsidR="0054031A" w:rsidRPr="00687A6A" w14:paraId="236B4CC1" w14:textId="77777777" w:rsidTr="00A11CC2">
        <w:tc>
          <w:tcPr>
            <w:tcW w:w="1458" w:type="pct"/>
            <w:vAlign w:val="center"/>
          </w:tcPr>
          <w:p w14:paraId="74497BC8"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8" w:type="pct"/>
            <w:vAlign w:val="center"/>
          </w:tcPr>
          <w:p w14:paraId="421E9C05" w14:textId="77777777" w:rsidR="0054031A" w:rsidRPr="00974260" w:rsidRDefault="00133596" w:rsidP="00B94639">
            <w:pPr>
              <w:spacing w:before="60" w:after="60"/>
              <w:jc w:val="left"/>
              <w:rPr>
                <w:rFonts w:ascii="Frutiger LT Std 45 Light" w:hAnsi="Frutiger LT Std 45 Light"/>
                <w:sz w:val="20"/>
              </w:rPr>
            </w:pPr>
            <w:r>
              <w:rPr>
                <w:rFonts w:ascii="Frutiger LT Std 45 Light" w:hAnsi="Frutiger LT Std 45 Light" w:cs="Arial"/>
                <w:sz w:val="20"/>
              </w:rPr>
              <w:t>Professional Services</w:t>
            </w:r>
          </w:p>
        </w:tc>
        <w:tc>
          <w:tcPr>
            <w:tcW w:w="587" w:type="pct"/>
          </w:tcPr>
          <w:p w14:paraId="2B54491B"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7" w:type="pct"/>
          </w:tcPr>
          <w:p w14:paraId="5B8549C1" w14:textId="77777777" w:rsidR="0054031A" w:rsidRPr="00974260" w:rsidRDefault="00133596" w:rsidP="00B94639">
            <w:pPr>
              <w:spacing w:before="60" w:after="60"/>
              <w:jc w:val="left"/>
              <w:rPr>
                <w:rFonts w:ascii="Frutiger LT Std 45 Light" w:hAnsi="Frutiger LT Std 45 Light" w:cs="Arial"/>
                <w:sz w:val="20"/>
              </w:rPr>
            </w:pPr>
            <w:r>
              <w:rPr>
                <w:rFonts w:ascii="Frutiger LT Std 45 Light" w:hAnsi="Frutiger LT Std 45 Light" w:cs="Arial"/>
                <w:sz w:val="20"/>
              </w:rPr>
              <w:t>2b</w:t>
            </w:r>
          </w:p>
        </w:tc>
      </w:tr>
      <w:tr w:rsidR="00C71CA3" w:rsidRPr="00687A6A" w14:paraId="6017D73B" w14:textId="77777777" w:rsidTr="00A11CC2">
        <w:tc>
          <w:tcPr>
            <w:tcW w:w="1458" w:type="pct"/>
            <w:vAlign w:val="center"/>
          </w:tcPr>
          <w:p w14:paraId="666C4135"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2" w:type="pct"/>
            <w:gridSpan w:val="3"/>
          </w:tcPr>
          <w:p w14:paraId="620E77D3" w14:textId="11FC94C2" w:rsidR="00C71CA3" w:rsidRPr="006A32C0" w:rsidRDefault="00DB4D59" w:rsidP="006530B6">
            <w:pPr>
              <w:spacing w:before="60" w:after="60"/>
              <w:jc w:val="left"/>
              <w:rPr>
                <w:rFonts w:ascii="Frutiger LT Std 45 Light" w:hAnsi="Frutiger LT Std 45 Light"/>
                <w:color w:val="FF0000"/>
                <w:sz w:val="20"/>
              </w:rPr>
            </w:pPr>
            <w:r>
              <w:rPr>
                <w:rFonts w:ascii="Frutiger LT Std 45 Light" w:hAnsi="Frutiger LT Std 45 Light" w:cs="Arial"/>
                <w:sz w:val="20"/>
              </w:rPr>
              <w:t xml:space="preserve">Student Employability </w:t>
            </w:r>
            <w:r w:rsidR="002712CD">
              <w:rPr>
                <w:rFonts w:ascii="Frutiger LT Std 45 Light" w:hAnsi="Frutiger LT Std 45 Light" w:cs="Arial"/>
                <w:sz w:val="20"/>
              </w:rPr>
              <w:t>and Opportunities Lead</w:t>
            </w:r>
          </w:p>
        </w:tc>
      </w:tr>
      <w:tr w:rsidR="00C71CA3" w:rsidRPr="00687A6A" w14:paraId="38E99DC8" w14:textId="77777777" w:rsidTr="00A11CC2">
        <w:trPr>
          <w:trHeight w:val="296"/>
        </w:trPr>
        <w:tc>
          <w:tcPr>
            <w:tcW w:w="1458" w:type="pct"/>
            <w:vAlign w:val="center"/>
          </w:tcPr>
          <w:p w14:paraId="0DA8DCC3"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42" w:type="pct"/>
            <w:gridSpan w:val="3"/>
          </w:tcPr>
          <w:p w14:paraId="2229CEA7" w14:textId="77777777" w:rsidR="00C71CA3" w:rsidRPr="00974260" w:rsidRDefault="00133596" w:rsidP="006530B6">
            <w:pPr>
              <w:spacing w:before="60" w:after="60"/>
              <w:jc w:val="left"/>
              <w:rPr>
                <w:rFonts w:ascii="Frutiger LT Std 45 Light" w:hAnsi="Frutiger LT Std 45 Light"/>
                <w:sz w:val="20"/>
              </w:rPr>
            </w:pPr>
            <w:r>
              <w:rPr>
                <w:rFonts w:ascii="Frutiger LT Std 45 Light" w:hAnsi="Frutiger LT Std 45 Light" w:cs="Arial"/>
                <w:sz w:val="20"/>
              </w:rPr>
              <w:t>n/a</w:t>
            </w:r>
          </w:p>
        </w:tc>
      </w:tr>
      <w:tr w:rsidR="00C71CA3" w:rsidRPr="00687A6A" w14:paraId="557DDCEF" w14:textId="77777777" w:rsidTr="00A11CC2">
        <w:trPr>
          <w:trHeight w:val="70"/>
        </w:trPr>
        <w:tc>
          <w:tcPr>
            <w:tcW w:w="5000" w:type="pct"/>
            <w:gridSpan w:val="4"/>
          </w:tcPr>
          <w:p w14:paraId="7556D593"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1F4C5307" w14:textId="104E7D5B" w:rsidR="00C71CA3" w:rsidRDefault="00133596" w:rsidP="00247892">
            <w:pPr>
              <w:spacing w:before="60" w:after="60" w:line="240" w:lineRule="exact"/>
              <w:rPr>
                <w:rFonts w:ascii="Frutiger LT Std 45 Light" w:hAnsi="Frutiger LT Std 45 Light"/>
                <w:sz w:val="20"/>
              </w:rPr>
            </w:pPr>
            <w:r>
              <w:rPr>
                <w:rFonts w:ascii="Frutiger LT Std 45 Light" w:hAnsi="Frutiger LT Std 45 Light"/>
                <w:sz w:val="20"/>
              </w:rPr>
              <w:t xml:space="preserve">The post holder will be responsible for delivering a professional administrative service as a member of the central Professional Training and Employability team. Responsibilities will be commensurate with the level of their appointment working within a specialist team. The post holder will </w:t>
            </w:r>
            <w:r w:rsidRPr="006970A1">
              <w:rPr>
                <w:rFonts w:ascii="Frutiger LT Std 45 Light" w:hAnsi="Frutiger LT Std 45 Light"/>
                <w:sz w:val="20"/>
              </w:rPr>
              <w:t>organise and p</w:t>
            </w:r>
            <w:r>
              <w:rPr>
                <w:rFonts w:ascii="Frutiger LT Std 45 Light" w:hAnsi="Frutiger LT Std 45 Light"/>
                <w:sz w:val="20"/>
              </w:rPr>
              <w:t xml:space="preserve">rioritise their work within a centrally-based, faculty-facing </w:t>
            </w:r>
            <w:r w:rsidRPr="006970A1">
              <w:rPr>
                <w:rFonts w:ascii="Frutiger LT Std 45 Light" w:hAnsi="Frutiger LT Std 45 Light"/>
                <w:sz w:val="20"/>
              </w:rPr>
              <w:t>operating environment</w:t>
            </w:r>
            <w:r>
              <w:rPr>
                <w:rFonts w:ascii="Frutiger LT Std 45 Light" w:hAnsi="Frutiger LT Std 45 Light"/>
                <w:sz w:val="20"/>
              </w:rPr>
              <w:t xml:space="preserve">, and will be responsible to the </w:t>
            </w:r>
            <w:r w:rsidR="002712CD">
              <w:rPr>
                <w:rFonts w:ascii="Frutiger LT Std 45 Light" w:hAnsi="Frutiger LT Std 45 Light"/>
                <w:sz w:val="20"/>
              </w:rPr>
              <w:t xml:space="preserve">Student Employability </w:t>
            </w:r>
            <w:r w:rsidR="00246DA6">
              <w:rPr>
                <w:rFonts w:ascii="Frutiger LT Std 45 Light" w:hAnsi="Frutiger LT Std 45 Light"/>
                <w:sz w:val="20"/>
              </w:rPr>
              <w:t>and Opportunities Lead</w:t>
            </w:r>
            <w:r>
              <w:rPr>
                <w:rFonts w:ascii="Frutiger LT Std 45 Light" w:hAnsi="Frutiger LT Std 45 Light"/>
                <w:sz w:val="20"/>
              </w:rPr>
              <w:t xml:space="preserve">. The post holder is expected to be a specialist with primary responsibility for supporting the specific functional area of administration for Professional Training and Employability. </w:t>
            </w:r>
            <w:r w:rsidRPr="0020752B">
              <w:rPr>
                <w:rFonts w:ascii="Frutiger LT Std 45 Light" w:hAnsi="Frutiger LT Std 45 Light"/>
                <w:sz w:val="20"/>
              </w:rPr>
              <w:t xml:space="preserve">The post holder will </w:t>
            </w:r>
            <w:r>
              <w:rPr>
                <w:rFonts w:ascii="Frutiger LT Std 45 Light" w:hAnsi="Frutiger LT Std 45 Light"/>
                <w:sz w:val="20"/>
              </w:rPr>
              <w:t>support</w:t>
            </w:r>
            <w:r w:rsidRPr="0020752B">
              <w:rPr>
                <w:rFonts w:ascii="Frutiger LT Std 45 Light" w:hAnsi="Frutiger LT Std 45 Light"/>
                <w:sz w:val="20"/>
              </w:rPr>
              <w:t xml:space="preserve"> impro</w:t>
            </w:r>
            <w:r>
              <w:rPr>
                <w:rFonts w:ascii="Frutiger LT Std 45 Light" w:hAnsi="Frutiger LT Std 45 Light"/>
                <w:sz w:val="20"/>
              </w:rPr>
              <w:t xml:space="preserve">vements to </w:t>
            </w:r>
            <w:r w:rsidRPr="0020752B">
              <w:rPr>
                <w:rFonts w:ascii="Frutiger LT Std 45 Light" w:hAnsi="Frutiger LT Std 45 Light"/>
                <w:sz w:val="20"/>
              </w:rPr>
              <w:t xml:space="preserve">greater efficiencies in the running of the </w:t>
            </w:r>
            <w:r>
              <w:rPr>
                <w:rFonts w:ascii="Frutiger LT Std 45 Light" w:hAnsi="Frutiger LT Std 45 Light"/>
                <w:sz w:val="20"/>
              </w:rPr>
              <w:t xml:space="preserve">Professional Training </w:t>
            </w:r>
            <w:r w:rsidRPr="0020752B">
              <w:rPr>
                <w:rFonts w:ascii="Frutiger LT Std 45 Light" w:hAnsi="Frutiger LT Std 45 Light"/>
                <w:sz w:val="20"/>
              </w:rPr>
              <w:t xml:space="preserve">programme and increase the number of students and employers participating </w:t>
            </w:r>
            <w:r>
              <w:rPr>
                <w:rFonts w:ascii="Frutiger LT Std 45 Light" w:hAnsi="Frutiger LT Std 45 Light"/>
                <w:sz w:val="20"/>
              </w:rPr>
              <w:t>in Professional Training and Employability activity across the University</w:t>
            </w:r>
            <w:r w:rsidRPr="0020752B">
              <w:rPr>
                <w:rFonts w:ascii="Frutiger LT Std 45 Light" w:hAnsi="Frutiger LT Std 45 Light"/>
                <w:sz w:val="20"/>
              </w:rPr>
              <w:t>.</w:t>
            </w:r>
            <w:r>
              <w:rPr>
                <w:rFonts w:ascii="Frutiger LT Std 45 Light" w:hAnsi="Frutiger LT Std 45 Light"/>
                <w:sz w:val="20"/>
              </w:rPr>
              <w:t xml:space="preserve"> The ultimate aim of this post is to increase the employability of Surrey Graduates.</w:t>
            </w:r>
          </w:p>
          <w:p w14:paraId="4E19F94D" w14:textId="77777777" w:rsidR="00430EC1" w:rsidRPr="00687A6A" w:rsidRDefault="00430EC1" w:rsidP="00247892">
            <w:pPr>
              <w:spacing w:before="60" w:after="60" w:line="240" w:lineRule="exact"/>
              <w:rPr>
                <w:rFonts w:ascii="Frutiger LT Std 45 Light" w:hAnsi="Frutiger LT Std 45 Light" w:cs="Arial"/>
                <w:sz w:val="20"/>
              </w:rPr>
            </w:pPr>
          </w:p>
        </w:tc>
      </w:tr>
      <w:tr w:rsidR="002237A4" w:rsidRPr="00400AAA" w14:paraId="6306182C" w14:textId="77777777" w:rsidTr="00A11CC2">
        <w:trPr>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99CCFF"/>
          </w:tcPr>
          <w:p w14:paraId="58918E1F"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0326F4AC" w14:textId="77777777" w:rsidTr="00A11CC2">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7BDA32D0" w14:textId="77777777" w:rsidR="00133596" w:rsidRPr="00A71478" w:rsidRDefault="00133596" w:rsidP="00133596">
            <w:pPr>
              <w:tabs>
                <w:tab w:val="left" w:pos="292"/>
              </w:tabs>
              <w:spacing w:after="0"/>
              <w:jc w:val="left"/>
              <w:rPr>
                <w:rFonts w:ascii="Frutiger LT Std 45 Light" w:hAnsi="Frutiger LT Std 45 Light"/>
                <w:sz w:val="20"/>
              </w:rPr>
            </w:pPr>
          </w:p>
          <w:p w14:paraId="7CDC45CD" w14:textId="48B07832" w:rsidR="00133596" w:rsidRPr="00A71478" w:rsidRDefault="00133596" w:rsidP="00A11CC2">
            <w:pPr>
              <w:numPr>
                <w:ilvl w:val="0"/>
                <w:numId w:val="23"/>
              </w:numPr>
              <w:tabs>
                <w:tab w:val="left" w:pos="292"/>
              </w:tabs>
              <w:spacing w:after="0"/>
              <w:rPr>
                <w:rFonts w:ascii="Frutiger LT Std 45 Light" w:hAnsi="Frutiger LT Std 45 Light"/>
                <w:sz w:val="20"/>
              </w:rPr>
            </w:pPr>
            <w:r w:rsidRPr="00A71478">
              <w:rPr>
                <w:rFonts w:ascii="Frutiger LT Std 45 Light" w:hAnsi="Frutiger LT Std 45 Light"/>
                <w:sz w:val="20"/>
              </w:rPr>
              <w:t>To provide competent administration and management of activities relating to</w:t>
            </w:r>
            <w:r w:rsidR="00A71478" w:rsidRPr="00A71478">
              <w:rPr>
                <w:rFonts w:ascii="Frutiger LT Std 45 Light" w:hAnsi="Frutiger LT Std 45 Light"/>
                <w:sz w:val="20"/>
              </w:rPr>
              <w:t xml:space="preserve"> </w:t>
            </w:r>
            <w:r w:rsidRPr="00A71478">
              <w:rPr>
                <w:rFonts w:ascii="Frutiger LT Std 45 Light" w:hAnsi="Frutiger LT Std 45 Light"/>
                <w:sz w:val="20"/>
              </w:rPr>
              <w:t>Professional Training placements across the assigned Departments and Schools to deliver a high quality and professional service. This may include: maintaining placement records, student/staff/external enquiries, supporting committees/key meetings, supporting allocation processes and PRSB and professional bodies related administration.</w:t>
            </w:r>
          </w:p>
          <w:p w14:paraId="296ECD93" w14:textId="77777777" w:rsidR="00133596" w:rsidRPr="00A71478" w:rsidRDefault="00133596" w:rsidP="00A11CC2">
            <w:pPr>
              <w:numPr>
                <w:ilvl w:val="0"/>
                <w:numId w:val="23"/>
              </w:numPr>
              <w:tabs>
                <w:tab w:val="left" w:pos="292"/>
              </w:tabs>
              <w:spacing w:after="0"/>
              <w:rPr>
                <w:rFonts w:ascii="Frutiger LT Std 45 Light" w:hAnsi="Frutiger LT Std 45 Light"/>
                <w:sz w:val="20"/>
              </w:rPr>
            </w:pPr>
            <w:r w:rsidRPr="00A71478">
              <w:rPr>
                <w:rFonts w:ascii="Frutiger LT Std 45 Light" w:hAnsi="Frutiger LT Std 45 Light"/>
                <w:sz w:val="20"/>
              </w:rPr>
              <w:t>Undertake the day-to-day administration of Professional Training and Employability to ensure that targets and objectives are met. This may include: organising interviews, CV submissions, student briefing and debriefing, careers support, student engagement at all levels, handbooks and supporting visits.</w:t>
            </w:r>
          </w:p>
          <w:p w14:paraId="1AD13CDF" w14:textId="0351B488" w:rsidR="00133596" w:rsidRPr="00A71478" w:rsidRDefault="00133596" w:rsidP="00A11CC2">
            <w:pPr>
              <w:numPr>
                <w:ilvl w:val="0"/>
                <w:numId w:val="23"/>
              </w:numPr>
              <w:tabs>
                <w:tab w:val="left" w:pos="292"/>
              </w:tabs>
              <w:spacing w:after="0"/>
              <w:rPr>
                <w:rFonts w:ascii="Frutiger LT Std 45 Light" w:hAnsi="Frutiger LT Std 45 Light"/>
                <w:sz w:val="20"/>
              </w:rPr>
            </w:pPr>
            <w:r w:rsidRPr="00A71478">
              <w:rPr>
                <w:rFonts w:ascii="Frutiger LT Std 45 Light" w:hAnsi="Frutiger LT Std 45 Light"/>
                <w:sz w:val="20"/>
              </w:rPr>
              <w:t xml:space="preserve">Contribute to improving processes and procedures, as directed by the </w:t>
            </w:r>
            <w:r w:rsidR="00CF6847">
              <w:rPr>
                <w:rFonts w:ascii="Frutiger LT Std 45 Light" w:hAnsi="Frutiger LT Std 45 Light"/>
                <w:sz w:val="20"/>
              </w:rPr>
              <w:t>Student Employability and Opportunities Lead</w:t>
            </w:r>
            <w:r w:rsidRPr="00A71478">
              <w:rPr>
                <w:rFonts w:ascii="Frutiger LT Std 45 Light" w:hAnsi="Frutiger LT Std 45 Light"/>
                <w:sz w:val="20"/>
              </w:rPr>
              <w:t>. Up to date knowledge of University Regulations and Faculty/University policy is required to ensure that changes are compliant and in line with existing guidance.</w:t>
            </w:r>
          </w:p>
          <w:p w14:paraId="681900E4" w14:textId="77777777" w:rsidR="00133596" w:rsidRPr="00A71478" w:rsidRDefault="00133596" w:rsidP="00A11CC2">
            <w:pPr>
              <w:numPr>
                <w:ilvl w:val="0"/>
                <w:numId w:val="23"/>
              </w:numPr>
              <w:tabs>
                <w:tab w:val="left" w:pos="292"/>
              </w:tabs>
              <w:spacing w:after="0"/>
              <w:rPr>
                <w:rFonts w:ascii="Frutiger LT Std 45 Light" w:hAnsi="Frutiger LT Std 45 Light"/>
                <w:sz w:val="20"/>
              </w:rPr>
            </w:pPr>
            <w:r w:rsidRPr="00A71478">
              <w:rPr>
                <w:rFonts w:ascii="Frutiger LT Std 45 Light" w:hAnsi="Frutiger LT Std 45 Light"/>
                <w:sz w:val="20"/>
              </w:rPr>
              <w:t>Ensure accurate student records are kept in the student management system (SITS), on the web/VLE and any other agreed supporting-systems. Producing regular reports on placement allocations, student numbers and company contacts as required.</w:t>
            </w:r>
          </w:p>
          <w:p w14:paraId="2244086A" w14:textId="77777777" w:rsidR="00133596" w:rsidRPr="00A71478" w:rsidRDefault="00133596" w:rsidP="00A11CC2">
            <w:pPr>
              <w:numPr>
                <w:ilvl w:val="0"/>
                <w:numId w:val="23"/>
              </w:numPr>
              <w:tabs>
                <w:tab w:val="left" w:pos="292"/>
              </w:tabs>
              <w:spacing w:after="0"/>
              <w:rPr>
                <w:rFonts w:ascii="Frutiger LT Std 45 Light" w:hAnsi="Frutiger LT Std 45 Light"/>
                <w:sz w:val="20"/>
              </w:rPr>
            </w:pPr>
            <w:r w:rsidRPr="00A71478">
              <w:rPr>
                <w:rFonts w:ascii="Frutiger LT Std 45 Light" w:hAnsi="Frutiger LT Std 45 Light"/>
                <w:sz w:val="20"/>
              </w:rPr>
              <w:t>Support key student/Department/School/Faculty events such as Welcome Week, Graduation, Applicant Days, Open Days, Return Days, Industry Days.</w:t>
            </w:r>
          </w:p>
          <w:p w14:paraId="27039F54" w14:textId="77777777" w:rsidR="00133596" w:rsidRPr="00A71478" w:rsidRDefault="00133596" w:rsidP="00A11CC2">
            <w:pPr>
              <w:numPr>
                <w:ilvl w:val="0"/>
                <w:numId w:val="23"/>
              </w:numPr>
              <w:tabs>
                <w:tab w:val="left" w:pos="292"/>
              </w:tabs>
              <w:spacing w:after="0"/>
              <w:rPr>
                <w:rFonts w:ascii="Frutiger LT Std 45 Light" w:hAnsi="Frutiger LT Std 45 Light"/>
                <w:sz w:val="20"/>
              </w:rPr>
            </w:pPr>
            <w:r w:rsidRPr="00A71478">
              <w:rPr>
                <w:rFonts w:ascii="Frutiger LT Std 45 Light" w:hAnsi="Frutiger LT Std 45 Light"/>
                <w:sz w:val="20"/>
              </w:rPr>
              <w:t>To build and maintain effective working relationships with academic staff and colleagues in all the Faculties and from the wider S</w:t>
            </w:r>
            <w:r w:rsidR="00A01532" w:rsidRPr="00A71478">
              <w:rPr>
                <w:rFonts w:ascii="Frutiger LT Std 45 Light" w:hAnsi="Frutiger LT Std 45 Light"/>
                <w:sz w:val="20"/>
              </w:rPr>
              <w:t>tudent Services and Administration Directorate</w:t>
            </w:r>
            <w:r w:rsidRPr="00A71478">
              <w:rPr>
                <w:rFonts w:ascii="Frutiger LT Std 45 Light" w:hAnsi="Frutiger LT Std 45 Light"/>
                <w:sz w:val="20"/>
              </w:rPr>
              <w:t>.</w:t>
            </w:r>
          </w:p>
          <w:p w14:paraId="510424AB" w14:textId="77777777" w:rsidR="00133596" w:rsidRPr="00A71478" w:rsidRDefault="00133596" w:rsidP="00A11CC2">
            <w:pPr>
              <w:numPr>
                <w:ilvl w:val="0"/>
                <w:numId w:val="23"/>
              </w:numPr>
              <w:tabs>
                <w:tab w:val="left" w:pos="292"/>
              </w:tabs>
              <w:spacing w:after="0"/>
              <w:rPr>
                <w:rFonts w:ascii="Frutiger LT Std 45 Light" w:hAnsi="Frutiger LT Std 45 Light"/>
                <w:sz w:val="20"/>
              </w:rPr>
            </w:pPr>
            <w:r w:rsidRPr="00A71478">
              <w:rPr>
                <w:rFonts w:ascii="Frutiger LT Std 45 Light" w:hAnsi="Frutiger LT Std 45 Light"/>
                <w:sz w:val="20"/>
              </w:rPr>
              <w:t>To demonstrate excellent customer service skills to create and maintain strong links with external partners, placement providers and other associated staff. To participate in visits from external partners as required.</w:t>
            </w:r>
          </w:p>
          <w:p w14:paraId="26FF9515" w14:textId="5FFC8508" w:rsidR="00133596" w:rsidRPr="00A71478" w:rsidRDefault="00133596" w:rsidP="00A11CC2">
            <w:pPr>
              <w:numPr>
                <w:ilvl w:val="0"/>
                <w:numId w:val="23"/>
              </w:numPr>
              <w:tabs>
                <w:tab w:val="left" w:pos="292"/>
              </w:tabs>
              <w:spacing w:after="0"/>
              <w:rPr>
                <w:rFonts w:ascii="Frutiger LT Std 45 Light" w:hAnsi="Frutiger LT Std 45 Light"/>
                <w:sz w:val="20"/>
              </w:rPr>
            </w:pPr>
            <w:r w:rsidRPr="00A71478">
              <w:rPr>
                <w:rFonts w:ascii="Frutiger LT Std 45 Light" w:hAnsi="Frutiger LT Std 45 Light"/>
                <w:sz w:val="20"/>
              </w:rPr>
              <w:t xml:space="preserve">To undertake small projects as directed by the </w:t>
            </w:r>
            <w:r w:rsidR="00246DA6">
              <w:rPr>
                <w:rFonts w:ascii="Frutiger LT Std 45 Light" w:hAnsi="Frutiger LT Std 45 Light"/>
                <w:sz w:val="20"/>
              </w:rPr>
              <w:t>Head</w:t>
            </w:r>
            <w:r w:rsidRPr="00A71478">
              <w:rPr>
                <w:rFonts w:ascii="Frutiger LT Std 45 Light" w:hAnsi="Frutiger LT Std 45 Light"/>
                <w:sz w:val="20"/>
              </w:rPr>
              <w:t xml:space="preserve"> of Employability.</w:t>
            </w:r>
          </w:p>
          <w:p w14:paraId="3606FBC1" w14:textId="77777777" w:rsidR="00133596" w:rsidRPr="00A71478" w:rsidRDefault="00133596" w:rsidP="00133596">
            <w:pPr>
              <w:tabs>
                <w:tab w:val="left" w:pos="292"/>
              </w:tabs>
              <w:spacing w:after="0"/>
              <w:jc w:val="left"/>
              <w:rPr>
                <w:rFonts w:ascii="Frutiger LT Std 45 Light" w:hAnsi="Frutiger LT Std 45 Light"/>
                <w:sz w:val="20"/>
              </w:rPr>
            </w:pPr>
          </w:p>
          <w:p w14:paraId="44F4ECA3" w14:textId="77777777" w:rsidR="002237A4" w:rsidRPr="00A71478" w:rsidRDefault="00133596" w:rsidP="00133596">
            <w:pPr>
              <w:jc w:val="left"/>
              <w:rPr>
                <w:rFonts w:ascii="Frutiger LT Std 45 Light" w:hAnsi="Frutiger LT Std 45 Light" w:cs="Arial"/>
                <w:b/>
                <w:sz w:val="16"/>
              </w:rPr>
            </w:pPr>
            <w:r w:rsidRPr="00A71478">
              <w:rPr>
                <w:rFonts w:ascii="Frutiger LT Std 45 Light" w:hAnsi="Frutiger LT Std 45 Light"/>
                <w:b/>
                <w:sz w:val="20"/>
              </w:rPr>
              <w:t>N.B. The above list is not exhaustive.</w:t>
            </w:r>
          </w:p>
        </w:tc>
      </w:tr>
      <w:tr w:rsidR="002237A4" w:rsidRPr="00C30F19" w14:paraId="709D0C1C" w14:textId="77777777" w:rsidTr="00A11CC2">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08851A98"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7559DDDC"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13A12AF0"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28F904A4"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7433DE0B"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04DA3D5E"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4370EBE1"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5E16016F"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0D41F258"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35FAC67A"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bl>
    <w:p w14:paraId="53E68D8D" w14:textId="77777777" w:rsidR="00A11CC2" w:rsidRDefault="00A11CC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6"/>
      </w:tblGrid>
      <w:tr w:rsidR="00D32CB7" w:rsidRPr="00687A6A" w14:paraId="4990A974" w14:textId="77777777" w:rsidTr="00B14843">
        <w:trPr>
          <w:trHeight w:val="416"/>
        </w:trPr>
        <w:tc>
          <w:tcPr>
            <w:tcW w:w="5000" w:type="pct"/>
            <w:shd w:val="clear" w:color="auto" w:fill="99CCFF"/>
          </w:tcPr>
          <w:p w14:paraId="4ED12BF8" w14:textId="77777777" w:rsidR="00D32CB7" w:rsidRPr="00B14843" w:rsidRDefault="003B2FA4" w:rsidP="00B14843">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lastRenderedPageBreak/>
              <w:t>Elements of the Role</w:t>
            </w:r>
          </w:p>
        </w:tc>
      </w:tr>
      <w:tr w:rsidR="003441D6" w:rsidRPr="00687A6A" w14:paraId="4D8D6F06" w14:textId="77777777" w:rsidTr="00A11CC2">
        <w:trPr>
          <w:trHeight w:val="1205"/>
        </w:trPr>
        <w:tc>
          <w:tcPr>
            <w:tcW w:w="5000" w:type="pct"/>
          </w:tcPr>
          <w:p w14:paraId="4DC1913F" w14:textId="77777777" w:rsidR="00261C9B" w:rsidRDefault="003441D6" w:rsidP="00436490">
            <w:pPr>
              <w:autoSpaceDE w:val="0"/>
              <w:autoSpaceDN w:val="0"/>
              <w:adjustRightInd w:val="0"/>
              <w:spacing w:before="60" w:after="0"/>
              <w:rPr>
                <w:rFonts w:ascii="Frutiger LT Std 45 Light" w:hAnsi="Frutiger LT Std 45 Light" w:cs="Arial"/>
                <w:b/>
                <w:sz w:val="20"/>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15EDEA04" w14:textId="3D5E3333" w:rsidR="00133596" w:rsidRDefault="00133596" w:rsidP="00A11CC2">
            <w:pPr>
              <w:spacing w:before="120" w:after="0"/>
              <w:ind w:right="284"/>
              <w:rPr>
                <w:rFonts w:ascii="Frutiger LT Std 45 Light" w:hAnsi="Frutiger LT Std 45 Light"/>
                <w:sz w:val="20"/>
              </w:rPr>
            </w:pPr>
            <w:r w:rsidRPr="002E42F9">
              <w:rPr>
                <w:rFonts w:ascii="Frutiger LT Std 45 Light" w:hAnsi="Frutiger LT Std 45 Light"/>
                <w:sz w:val="20"/>
              </w:rPr>
              <w:t xml:space="preserve">The post holder will </w:t>
            </w:r>
            <w:r>
              <w:rPr>
                <w:rFonts w:ascii="Frutiger LT Std 45 Light" w:hAnsi="Frutiger LT Std 45 Light"/>
                <w:sz w:val="20"/>
              </w:rPr>
              <w:t xml:space="preserve">be required to </w:t>
            </w:r>
            <w:r w:rsidRPr="00763CE9">
              <w:rPr>
                <w:rFonts w:ascii="Frutiger LT Std 45 Light" w:hAnsi="Frutiger LT Std 45 Light"/>
                <w:sz w:val="20"/>
              </w:rPr>
              <w:t>undertake routine daily responsibilities within established processes and procedures with minimum day to day supervision</w:t>
            </w:r>
            <w:r>
              <w:rPr>
                <w:rFonts w:ascii="Frutiger LT Std 45 Light" w:hAnsi="Frutiger LT Std 45 Light"/>
                <w:sz w:val="20"/>
              </w:rPr>
              <w:t>, but work</w:t>
            </w:r>
            <w:r w:rsidRPr="002E42F9">
              <w:rPr>
                <w:rFonts w:ascii="Frutiger LT Std 45 Light" w:hAnsi="Frutiger LT Std 45 Light"/>
                <w:sz w:val="20"/>
              </w:rPr>
              <w:t xml:space="preserve"> under the guidance of the</w:t>
            </w:r>
            <w:r>
              <w:rPr>
                <w:rFonts w:ascii="Frutiger LT Std 45 Light" w:hAnsi="Frutiger LT Std 45 Light"/>
                <w:sz w:val="20"/>
              </w:rPr>
              <w:t xml:space="preserve"> </w:t>
            </w:r>
            <w:r w:rsidR="00CF6847">
              <w:rPr>
                <w:rFonts w:ascii="Frutiger LT Std 45 Light" w:hAnsi="Frutiger LT Std 45 Light"/>
                <w:sz w:val="20"/>
              </w:rPr>
              <w:t>Student Employability and Opportunities Lead</w:t>
            </w:r>
            <w:r>
              <w:rPr>
                <w:rFonts w:ascii="Frutiger LT Std 45 Light" w:hAnsi="Frutiger LT Std 45 Light"/>
                <w:sz w:val="20"/>
              </w:rPr>
              <w:t xml:space="preserve">. </w:t>
            </w:r>
            <w:r w:rsidRPr="002E42F9">
              <w:rPr>
                <w:rFonts w:ascii="Frutiger LT Std 45 Light" w:hAnsi="Frutiger LT Std 45 Light"/>
                <w:sz w:val="20"/>
              </w:rPr>
              <w:t>The post requires a confident, self-motivated person with initiative and drive who will be comfortable planning their own workload with minimal supervision from their line manager (or equivalent). The post holder will have the latitude within their daily/weekly work routine to organise and prioritise</w:t>
            </w:r>
            <w:r w:rsidR="001002C6">
              <w:rPr>
                <w:rFonts w:ascii="Frutiger LT Std 45 Light" w:hAnsi="Frutiger LT Std 45 Light"/>
                <w:sz w:val="20"/>
              </w:rPr>
              <w:t xml:space="preserve"> their work</w:t>
            </w:r>
            <w:r w:rsidRPr="002E42F9">
              <w:rPr>
                <w:rFonts w:ascii="Frutiger LT Std 45 Light" w:hAnsi="Frutiger LT Std 45 Light"/>
                <w:sz w:val="20"/>
              </w:rPr>
              <w:t>, without supervisory approval, as long as key deadlines and objectives are met. It is critical that the post holder demonstrate initiative and flexibility in the arrangement of their work priorities; this will include successfully managing any conflicting demands, possessing an awareness of the options available and being able to make effective and appropriate decisions.</w:t>
            </w:r>
          </w:p>
          <w:p w14:paraId="381D0D21" w14:textId="77777777" w:rsidR="00133596" w:rsidRPr="00261C9B" w:rsidRDefault="00133596" w:rsidP="00A71478">
            <w:pPr>
              <w:spacing w:after="0"/>
              <w:ind w:right="283"/>
              <w:rPr>
                <w:rFonts w:ascii="Frutiger LT Std 45 Light" w:hAnsi="Frutiger LT Std 45 Light" w:cs="Arial"/>
                <w:b/>
                <w:sz w:val="20"/>
                <w:u w:val="single"/>
              </w:rPr>
            </w:pPr>
          </w:p>
        </w:tc>
      </w:tr>
      <w:tr w:rsidR="00C208EC" w:rsidRPr="00687A6A" w14:paraId="3CFA3B66" w14:textId="77777777" w:rsidTr="00A11CC2">
        <w:trPr>
          <w:trHeight w:val="983"/>
        </w:trPr>
        <w:tc>
          <w:tcPr>
            <w:tcW w:w="5000" w:type="pct"/>
          </w:tcPr>
          <w:p w14:paraId="45E91052" w14:textId="77777777" w:rsidR="00261C9B" w:rsidRDefault="00C208EC" w:rsidP="00436490">
            <w:pPr>
              <w:spacing w:before="60" w:after="0"/>
              <w:rPr>
                <w:rFonts w:ascii="Frutiger LT Std 45 Light" w:hAnsi="Frutiger LT Std 45 Light" w:cs="Arial"/>
                <w:b/>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1923FD26" w14:textId="77777777" w:rsidR="00133596" w:rsidRDefault="00133596" w:rsidP="00A11CC2">
            <w:pPr>
              <w:spacing w:before="120" w:after="0"/>
              <w:ind w:right="284"/>
              <w:rPr>
                <w:rFonts w:ascii="Frutiger LT Std 45 Light" w:hAnsi="Frutiger LT Std 45 Light"/>
                <w:sz w:val="20"/>
              </w:rPr>
            </w:pPr>
            <w:r w:rsidRPr="002E42F9">
              <w:rPr>
                <w:rFonts w:ascii="Frutiger LT Std 45 Light" w:hAnsi="Frutiger LT Std 45 Light"/>
                <w:sz w:val="20"/>
              </w:rPr>
              <w:t>Within the scope of the role the post holder will be presented with a variety of sometimes complex, administrative or customer-related issues, where the most appropriate course of action will often be a matter of choice, influenced by</w:t>
            </w:r>
            <w:r>
              <w:rPr>
                <w:rFonts w:ascii="Frutiger LT Std 45 Light" w:hAnsi="Frutiger LT Std 45 Light"/>
                <w:sz w:val="20"/>
              </w:rPr>
              <w:t xml:space="preserve"> prior exposure or experience. </w:t>
            </w:r>
            <w:r w:rsidRPr="002E42F9">
              <w:rPr>
                <w:rFonts w:ascii="Frutiger LT Std 45 Light" w:hAnsi="Frutiger LT Std 45 Light"/>
                <w:sz w:val="20"/>
              </w:rPr>
              <w:t>In other instances work actions are very well defined procedurally and the post holder is able to reference and apply established policies, procedures in order to determine a suitable course of action/outcome or apply their specialist knowledge of university regulations or other relevant regulatory framewor</w:t>
            </w:r>
            <w:r>
              <w:rPr>
                <w:rFonts w:ascii="Frutiger LT Std 45 Light" w:hAnsi="Frutiger LT Std 45 Light"/>
                <w:sz w:val="20"/>
              </w:rPr>
              <w:t xml:space="preserve">ks. </w:t>
            </w:r>
            <w:r w:rsidRPr="002E42F9">
              <w:rPr>
                <w:rFonts w:ascii="Frutiger LT Std 45 Light" w:hAnsi="Frutiger LT Std 45 Light"/>
                <w:sz w:val="20"/>
              </w:rPr>
              <w:t>Although the role is covered by standard instructions and procedures, there may be some latitude to alter the sequence of procedures, based on varying situations encountered. The post holder may also experience more unusual queries or issues, where there is little est</w:t>
            </w:r>
            <w:r>
              <w:rPr>
                <w:rFonts w:ascii="Frutiger LT Std 45 Light" w:hAnsi="Frutiger LT Std 45 Light"/>
                <w:sz w:val="20"/>
              </w:rPr>
              <w:t xml:space="preserve">ablished guidance or protocol. </w:t>
            </w:r>
            <w:r w:rsidRPr="002E42F9">
              <w:rPr>
                <w:rFonts w:ascii="Frutiger LT Std 45 Light" w:hAnsi="Frutiger LT Std 45 Light"/>
                <w:sz w:val="20"/>
              </w:rPr>
              <w:t>In these cases the post holder is required to interpret past precedents and apply their judgement to determine an appropriate course of action or where resolution is not straightforward to refer the matter to a senior member of the team for guidance/resolution.</w:t>
            </w:r>
          </w:p>
          <w:p w14:paraId="14B348BD" w14:textId="77777777" w:rsidR="00133596" w:rsidRPr="00261C9B" w:rsidRDefault="00133596" w:rsidP="00436490">
            <w:pPr>
              <w:spacing w:before="60" w:after="0"/>
              <w:rPr>
                <w:rFonts w:ascii="Frutiger LT Std 45 Light" w:hAnsi="Frutiger LT Std 45 Light" w:cs="Arial"/>
                <w:b/>
                <w:sz w:val="20"/>
                <w:u w:val="single"/>
              </w:rPr>
            </w:pPr>
          </w:p>
        </w:tc>
      </w:tr>
      <w:tr w:rsidR="00622053" w:rsidRPr="00687A6A" w14:paraId="4438F696" w14:textId="77777777" w:rsidTr="00A11CC2">
        <w:trPr>
          <w:trHeight w:val="558"/>
        </w:trPr>
        <w:tc>
          <w:tcPr>
            <w:tcW w:w="5000" w:type="pct"/>
          </w:tcPr>
          <w:p w14:paraId="66C58F7E" w14:textId="77777777" w:rsidR="00251F07" w:rsidRDefault="00622053" w:rsidP="00436490">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441ED400" w14:textId="77777777" w:rsidR="00133596" w:rsidRPr="00E52EFA" w:rsidRDefault="00133596" w:rsidP="00A11CC2">
            <w:pPr>
              <w:spacing w:before="120" w:after="0"/>
              <w:ind w:right="284"/>
              <w:rPr>
                <w:rFonts w:ascii="Frutiger LT Std 45 Light" w:hAnsi="Frutiger LT Std 45 Light"/>
                <w:sz w:val="20"/>
              </w:rPr>
            </w:pPr>
            <w:r w:rsidRPr="0020752B">
              <w:rPr>
                <w:rFonts w:ascii="Frutiger LT Std 45 Light" w:hAnsi="Frutiger LT Std 45 Light"/>
                <w:sz w:val="20"/>
              </w:rPr>
              <w:t>The post holder is expected to identify and suggest to their line manager any improvements or developments to current working practices and to develop new and improved ways of working.</w:t>
            </w:r>
          </w:p>
          <w:p w14:paraId="6DB7EE2C" w14:textId="77777777" w:rsidR="00133596" w:rsidRPr="00133596" w:rsidRDefault="00133596" w:rsidP="00436490">
            <w:pPr>
              <w:spacing w:before="60" w:after="0"/>
              <w:rPr>
                <w:rFonts w:ascii="Frutiger LT Std 45 Light" w:hAnsi="Frutiger LT Std 45 Light" w:cs="Arial"/>
                <w:b/>
                <w:sz w:val="20"/>
                <w:u w:val="single"/>
              </w:rPr>
            </w:pPr>
          </w:p>
        </w:tc>
      </w:tr>
      <w:tr w:rsidR="003441D6" w:rsidRPr="00687A6A" w14:paraId="210952AB" w14:textId="77777777" w:rsidTr="00A11CC2">
        <w:trPr>
          <w:trHeight w:val="412"/>
        </w:trPr>
        <w:tc>
          <w:tcPr>
            <w:tcW w:w="5000" w:type="pct"/>
          </w:tcPr>
          <w:p w14:paraId="5858A1D9" w14:textId="77777777" w:rsidR="00FD2ACC" w:rsidRDefault="003441D6" w:rsidP="00436490">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5B45D500" w14:textId="74AD3730" w:rsidR="00CD2817" w:rsidRPr="004213E6" w:rsidRDefault="00133596" w:rsidP="001002C6">
            <w:pPr>
              <w:spacing w:before="120" w:after="120"/>
              <w:ind w:right="284"/>
              <w:rPr>
                <w:rFonts w:ascii="Frutiger LT Std 45 Light" w:hAnsi="Frutiger LT Std 45 Light"/>
                <w:sz w:val="20"/>
              </w:rPr>
            </w:pPr>
            <w:r w:rsidRPr="0020752B">
              <w:rPr>
                <w:rFonts w:ascii="Frutiger LT Std 45 Light" w:hAnsi="Frutiger LT Std 45 Light"/>
                <w:sz w:val="20"/>
              </w:rPr>
              <w:t xml:space="preserve">The post holder is </w:t>
            </w:r>
            <w:r>
              <w:rPr>
                <w:rFonts w:ascii="Frutiger LT Std 45 Light" w:hAnsi="Frutiger LT Std 45 Light"/>
                <w:sz w:val="20"/>
              </w:rPr>
              <w:t>accountable</w:t>
            </w:r>
            <w:r w:rsidRPr="0020752B">
              <w:rPr>
                <w:rFonts w:ascii="Frutiger LT Std 45 Light" w:hAnsi="Frutiger LT Std 45 Light"/>
                <w:sz w:val="20"/>
              </w:rPr>
              <w:t xml:space="preserve"> for </w:t>
            </w:r>
            <w:r>
              <w:rPr>
                <w:rFonts w:ascii="Frutiger LT Std 45 Light" w:hAnsi="Frutiger LT Std 45 Light"/>
                <w:sz w:val="20"/>
              </w:rPr>
              <w:t xml:space="preserve">the </w:t>
            </w:r>
            <w:r w:rsidRPr="0020752B">
              <w:rPr>
                <w:rFonts w:ascii="Frutiger LT Std 45 Light" w:hAnsi="Frutiger LT Std 45 Light"/>
                <w:sz w:val="20"/>
              </w:rPr>
              <w:t>day-to-day management of the</w:t>
            </w:r>
            <w:r>
              <w:rPr>
                <w:rFonts w:ascii="Frutiger LT Std 45 Light" w:hAnsi="Frutiger LT Std 45 Light"/>
                <w:sz w:val="20"/>
              </w:rPr>
              <w:t xml:space="preserve">ir workload and will work closely with the </w:t>
            </w:r>
            <w:r w:rsidR="00CF6847">
              <w:rPr>
                <w:rFonts w:ascii="Frutiger LT Std 45 Light" w:hAnsi="Frutiger LT Std 45 Light"/>
                <w:sz w:val="20"/>
              </w:rPr>
              <w:t xml:space="preserve">Student Employability and Opportunities Lead </w:t>
            </w:r>
            <w:r>
              <w:rPr>
                <w:rFonts w:ascii="Frutiger LT Std 45 Light" w:hAnsi="Frutiger LT Std 45 Light"/>
                <w:sz w:val="20"/>
              </w:rPr>
              <w:t xml:space="preserve">to </w:t>
            </w:r>
            <w:r w:rsidRPr="0020752B">
              <w:rPr>
                <w:rFonts w:ascii="Frutiger LT Std 45 Light" w:hAnsi="Frutiger LT Std 45 Light"/>
                <w:sz w:val="20"/>
              </w:rPr>
              <w:t>ensure the improved effectiveness and efficiency of these activities.</w:t>
            </w:r>
            <w:r>
              <w:rPr>
                <w:rFonts w:ascii="Frutiger LT Std 45 Light" w:hAnsi="Frutiger LT Std 45 Light"/>
                <w:sz w:val="20"/>
              </w:rPr>
              <w:t xml:space="preserve"> </w:t>
            </w:r>
            <w:r w:rsidRPr="0020752B">
              <w:rPr>
                <w:rFonts w:ascii="Frutiger LT Std 45 Light" w:hAnsi="Frutiger LT Std 45 Light"/>
                <w:sz w:val="20"/>
              </w:rPr>
              <w:t xml:space="preserve">The post holder is responsible for </w:t>
            </w:r>
            <w:r>
              <w:rPr>
                <w:rFonts w:ascii="Frutiger LT Std 45 Light" w:hAnsi="Frutiger LT Std 45 Light"/>
                <w:sz w:val="20"/>
              </w:rPr>
              <w:t xml:space="preserve">ensuring </w:t>
            </w:r>
            <w:r w:rsidRPr="0020752B">
              <w:rPr>
                <w:rFonts w:ascii="Frutiger LT Std 45 Light" w:hAnsi="Frutiger LT Std 45 Light"/>
                <w:sz w:val="20"/>
              </w:rPr>
              <w:t xml:space="preserve">that </w:t>
            </w:r>
            <w:r w:rsidR="001002C6">
              <w:rPr>
                <w:rFonts w:ascii="Frutiger LT Std 45 Light" w:hAnsi="Frutiger LT Std 45 Light"/>
                <w:sz w:val="20"/>
              </w:rPr>
              <w:t xml:space="preserve">a defined number </w:t>
            </w:r>
            <w:r w:rsidR="001002C6" w:rsidRPr="00A71478">
              <w:rPr>
                <w:rFonts w:ascii="Frutiger LT Std 45 Light" w:hAnsi="Frutiger LT Std 45 Light"/>
                <w:sz w:val="20"/>
              </w:rPr>
              <w:t>of students</w:t>
            </w:r>
            <w:r w:rsidR="001002C6">
              <w:rPr>
                <w:rFonts w:ascii="Frutiger LT Std 45 Light" w:hAnsi="Frutiger LT Std 45 Light"/>
                <w:sz w:val="20"/>
              </w:rPr>
              <w:t xml:space="preserve"> </w:t>
            </w:r>
            <w:r w:rsidRPr="0020752B">
              <w:rPr>
                <w:rFonts w:ascii="Frutiger LT Std 45 Light" w:hAnsi="Frutiger LT Std 45 Light"/>
                <w:sz w:val="20"/>
              </w:rPr>
              <w:t xml:space="preserve">at the </w:t>
            </w:r>
            <w:r>
              <w:rPr>
                <w:rFonts w:ascii="Frutiger LT Std 45 Light" w:hAnsi="Frutiger LT Std 45 Light"/>
                <w:sz w:val="20"/>
              </w:rPr>
              <w:t>U</w:t>
            </w:r>
            <w:r w:rsidRPr="0020752B">
              <w:rPr>
                <w:rFonts w:ascii="Frutiger LT Std 45 Light" w:hAnsi="Frutiger LT Std 45 Light"/>
                <w:sz w:val="20"/>
              </w:rPr>
              <w:t>niversity go on a work, study or research placement and/or have access to opportunities to develop employability skills that employers require.</w:t>
            </w:r>
          </w:p>
        </w:tc>
      </w:tr>
      <w:tr w:rsidR="003441D6" w:rsidRPr="00687A6A" w14:paraId="5D53FA5A" w14:textId="77777777" w:rsidTr="00A11CC2">
        <w:trPr>
          <w:trHeight w:val="1340"/>
        </w:trPr>
        <w:tc>
          <w:tcPr>
            <w:tcW w:w="5000" w:type="pct"/>
          </w:tcPr>
          <w:p w14:paraId="7DB532A6" w14:textId="77777777" w:rsidR="00F73193" w:rsidRDefault="003441D6" w:rsidP="00436490">
            <w:pPr>
              <w:spacing w:before="60" w:after="0"/>
              <w:rPr>
                <w:rFonts w:ascii="Frutiger LT Std 45 Light" w:hAnsi="Frutiger LT Std 45 Light" w:cs="Arial"/>
                <w:b/>
                <w:sz w:val="20"/>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2B6503EA" w14:textId="52798065" w:rsidR="00133596" w:rsidRPr="00261C9B" w:rsidRDefault="00133596" w:rsidP="005E7CDA">
            <w:pPr>
              <w:spacing w:before="120" w:after="120"/>
              <w:ind w:right="284"/>
              <w:rPr>
                <w:rFonts w:ascii="Frutiger LT Std 45 Light" w:hAnsi="Frutiger LT Std 45 Light" w:cs="Arial"/>
                <w:b/>
                <w:sz w:val="20"/>
                <w:u w:val="single"/>
              </w:rPr>
            </w:pPr>
            <w:r w:rsidRPr="00BC08BE">
              <w:rPr>
                <w:rFonts w:ascii="Frutiger LT Std 45 Light" w:hAnsi="Frutiger LT Std 45 Light"/>
                <w:sz w:val="20"/>
              </w:rPr>
              <w:t xml:space="preserve">The post impacts across </w:t>
            </w:r>
            <w:r w:rsidRPr="00A71478">
              <w:rPr>
                <w:rFonts w:ascii="Frutiger LT Std 45 Light" w:hAnsi="Frutiger LT Std 45 Light"/>
                <w:sz w:val="20"/>
              </w:rPr>
              <w:t xml:space="preserve">academic departments </w:t>
            </w:r>
            <w:r w:rsidR="005E7CDA" w:rsidRPr="00A71478">
              <w:rPr>
                <w:rFonts w:ascii="Frutiger LT Std 45 Light" w:hAnsi="Frutiger LT Std 45 Light"/>
                <w:sz w:val="20"/>
              </w:rPr>
              <w:t>where there exists a placement component to courses.</w:t>
            </w:r>
            <w:r w:rsidR="005E7CDA">
              <w:rPr>
                <w:rFonts w:ascii="Frutiger LT Std 45 Light" w:hAnsi="Frutiger LT Std 45 Light"/>
                <w:sz w:val="20"/>
              </w:rPr>
              <w:t xml:space="preserve"> </w:t>
            </w:r>
            <w:r w:rsidRPr="0020752B">
              <w:rPr>
                <w:rFonts w:ascii="Frutiger LT Std 45 Light" w:hAnsi="Frutiger LT Std 45 Light"/>
                <w:sz w:val="20"/>
              </w:rPr>
              <w:t xml:space="preserve">The post holder will work with their line manager and </w:t>
            </w:r>
            <w:r>
              <w:rPr>
                <w:rFonts w:ascii="Frutiger LT Std 45 Light" w:hAnsi="Frutiger LT Std 45 Light"/>
                <w:sz w:val="20"/>
              </w:rPr>
              <w:t xml:space="preserve">the Professional Training and Employability team </w:t>
            </w:r>
            <w:r w:rsidRPr="0020752B">
              <w:rPr>
                <w:rFonts w:ascii="Frutiger LT Std 45 Light" w:hAnsi="Frutiger LT Std 45 Light"/>
                <w:sz w:val="20"/>
              </w:rPr>
              <w:t xml:space="preserve">to support </w:t>
            </w:r>
            <w:r>
              <w:rPr>
                <w:rFonts w:ascii="Frutiger LT Std 45 Light" w:hAnsi="Frutiger LT Std 45 Light"/>
                <w:sz w:val="20"/>
              </w:rPr>
              <w:t>the activities of the Director</w:t>
            </w:r>
            <w:r w:rsidR="00A71478">
              <w:rPr>
                <w:rFonts w:ascii="Frutiger LT Std 45 Light" w:hAnsi="Frutiger LT Std 45 Light"/>
                <w:sz w:val="20"/>
              </w:rPr>
              <w:t>s</w:t>
            </w:r>
            <w:r>
              <w:rPr>
                <w:rFonts w:ascii="Frutiger LT Std 45 Light" w:hAnsi="Frutiger LT Std 45 Light"/>
                <w:sz w:val="20"/>
              </w:rPr>
              <w:t xml:space="preserve"> of </w:t>
            </w:r>
            <w:r w:rsidRPr="0020752B">
              <w:rPr>
                <w:rFonts w:ascii="Frutiger LT Std 45 Light" w:hAnsi="Frutiger LT Std 45 Light"/>
                <w:sz w:val="20"/>
              </w:rPr>
              <w:t>Employability</w:t>
            </w:r>
            <w:r>
              <w:rPr>
                <w:rFonts w:ascii="Frutiger LT Std 45 Light" w:hAnsi="Frutiger LT Std 45 Light"/>
                <w:sz w:val="20"/>
              </w:rPr>
              <w:t xml:space="preserve"> </w:t>
            </w:r>
            <w:r w:rsidR="00A71478">
              <w:rPr>
                <w:rFonts w:ascii="Frutiger LT Std 45 Light" w:hAnsi="Frutiger LT Std 45 Light"/>
                <w:sz w:val="20"/>
              </w:rPr>
              <w:t>within the academic departments</w:t>
            </w:r>
            <w:r w:rsidRPr="0020752B">
              <w:rPr>
                <w:rFonts w:ascii="Frutiger LT Std 45 Light" w:hAnsi="Frutiger LT Std 45 Light"/>
                <w:sz w:val="20"/>
              </w:rPr>
              <w:t>.</w:t>
            </w:r>
            <w:r w:rsidR="00DE2066" w:rsidRPr="0020752B">
              <w:rPr>
                <w:rFonts w:ascii="Frutiger LT Std 45 Light" w:hAnsi="Frutiger LT Std 45 Light"/>
                <w:sz w:val="20"/>
              </w:rPr>
              <w:t xml:space="preserve"> The post holder does not hold budgetary responsibility.</w:t>
            </w:r>
          </w:p>
        </w:tc>
      </w:tr>
      <w:tr w:rsidR="00D32EE1" w:rsidRPr="00687A6A" w14:paraId="324E78A3" w14:textId="77777777" w:rsidTr="00A11CC2">
        <w:trPr>
          <w:trHeight w:val="1340"/>
        </w:trPr>
        <w:tc>
          <w:tcPr>
            <w:tcW w:w="5000" w:type="pct"/>
          </w:tcPr>
          <w:p w14:paraId="79B8406F" w14:textId="77777777" w:rsidR="00133596" w:rsidRDefault="00EA387D" w:rsidP="004213E6">
            <w:pPr>
              <w:autoSpaceDE w:val="0"/>
              <w:autoSpaceDN w:val="0"/>
              <w:adjustRightInd w:val="0"/>
              <w:spacing w:before="60" w:after="0"/>
              <w:rPr>
                <w:rFonts w:ascii="Frutiger LT Std 45 Light" w:hAnsi="Frutiger LT Std 45 Light" w:cs="Arial"/>
                <w:b/>
                <w:sz w:val="20"/>
                <w:u w:val="single"/>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w:t>
            </w:r>
          </w:p>
          <w:p w14:paraId="2C8CD830" w14:textId="01F24AAF" w:rsidR="00EA387D" w:rsidRPr="00ED7A9F" w:rsidRDefault="00133596" w:rsidP="004213E6">
            <w:pPr>
              <w:spacing w:before="120" w:after="120"/>
              <w:ind w:right="284"/>
              <w:rPr>
                <w:rFonts w:ascii="Frutiger LT Std 45 Light" w:hAnsi="Frutiger LT Std 45 Light"/>
                <w:color w:val="FF0000"/>
                <w:sz w:val="20"/>
              </w:rPr>
            </w:pPr>
            <w:r w:rsidRPr="007A763D">
              <w:rPr>
                <w:rFonts w:ascii="Frutiger LT Std 45 Light" w:hAnsi="Frutiger LT Std 45 Light"/>
                <w:sz w:val="20"/>
              </w:rPr>
              <w:t xml:space="preserve">In performing their duties the post holder must be aware and compliant with </w:t>
            </w:r>
            <w:r w:rsidRPr="00A71478">
              <w:rPr>
                <w:rFonts w:ascii="Frutiger LT Std 45 Light" w:hAnsi="Frutiger LT Std 45 Light"/>
                <w:sz w:val="20"/>
              </w:rPr>
              <w:t>university</w:t>
            </w:r>
            <w:r w:rsidRPr="007A763D">
              <w:rPr>
                <w:rFonts w:ascii="Frutiger LT Std 45 Light" w:hAnsi="Frutiger LT Std 45 Light"/>
                <w:sz w:val="20"/>
              </w:rPr>
              <w:t xml:space="preserve"> regulations and show excellent attention to detail in maintaining/updating information in SITS. They are responsible for providing excellent customer service both on the telephone, via email and in person to students, staff and external associates and to respond to their enquiries in a courteous and helpful manner</w:t>
            </w:r>
            <w:r w:rsidR="00A71478">
              <w:rPr>
                <w:rFonts w:ascii="Frutiger LT Std 45 Light" w:hAnsi="Frutiger LT Std 45 Light"/>
                <w:sz w:val="20"/>
              </w:rPr>
              <w:t>.</w:t>
            </w:r>
          </w:p>
        </w:tc>
      </w:tr>
    </w:tbl>
    <w:p w14:paraId="0776DED5" w14:textId="77777777" w:rsidR="00A11CC2" w:rsidRDefault="00A11CC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6"/>
        <w:gridCol w:w="1240"/>
        <w:gridCol w:w="1150"/>
      </w:tblGrid>
      <w:tr w:rsidR="00C71CA3" w:rsidRPr="00687A6A" w14:paraId="5B75C731" w14:textId="77777777" w:rsidTr="00A11CC2">
        <w:trPr>
          <w:trHeight w:val="535"/>
        </w:trPr>
        <w:tc>
          <w:tcPr>
            <w:tcW w:w="5000" w:type="pct"/>
            <w:gridSpan w:val="3"/>
            <w:shd w:val="clear" w:color="auto" w:fill="99CCFF"/>
          </w:tcPr>
          <w:p w14:paraId="764F4E25"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lastRenderedPageBreak/>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his section describes the sum total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3F14C807" w14:textId="77777777" w:rsidTr="00A11CC2">
        <w:trPr>
          <w:trHeight w:val="203"/>
        </w:trPr>
        <w:tc>
          <w:tcPr>
            <w:tcW w:w="4424" w:type="pct"/>
            <w:gridSpan w:val="2"/>
          </w:tcPr>
          <w:p w14:paraId="5067966A"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310244C3"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54F4607B" w14:textId="77777777" w:rsidTr="00A11CC2">
        <w:tc>
          <w:tcPr>
            <w:tcW w:w="4424" w:type="pct"/>
            <w:gridSpan w:val="2"/>
          </w:tcPr>
          <w:p w14:paraId="6A6783B0" w14:textId="77777777" w:rsidR="007018B5" w:rsidRDefault="007018B5" w:rsidP="00133596">
            <w:pPr>
              <w:spacing w:before="60" w:after="60" w:line="240" w:lineRule="exact"/>
              <w:rPr>
                <w:rFonts w:ascii="Frutiger LT Std 45 Light" w:hAnsi="Frutiger LT Std 45 Light"/>
                <w:sz w:val="20"/>
              </w:rPr>
            </w:pPr>
            <w:r w:rsidRPr="00BC08BE">
              <w:rPr>
                <w:rFonts w:ascii="Frutiger LT Std 45 Light" w:hAnsi="Frutiger LT Std 45 Light"/>
                <w:sz w:val="20"/>
              </w:rPr>
              <w:t xml:space="preserve">Vocational qualifications plus several years relevant work experience. </w:t>
            </w:r>
          </w:p>
          <w:p w14:paraId="1AA0C130" w14:textId="77777777" w:rsidR="007018B5" w:rsidRDefault="007018B5" w:rsidP="00133596">
            <w:pPr>
              <w:spacing w:before="60" w:after="60" w:line="240" w:lineRule="exact"/>
              <w:rPr>
                <w:rFonts w:ascii="Frutiger LT Std 45 Light" w:hAnsi="Frutiger LT Std 45 Light"/>
                <w:sz w:val="20"/>
              </w:rPr>
            </w:pPr>
            <w:r w:rsidRPr="00BC08BE">
              <w:rPr>
                <w:rFonts w:ascii="Frutiger LT Std 45 Light" w:hAnsi="Frutiger LT Std 45 Light"/>
                <w:sz w:val="20"/>
              </w:rPr>
              <w:t xml:space="preserve">Or: </w:t>
            </w:r>
          </w:p>
          <w:p w14:paraId="7194B0A5" w14:textId="0EFC8599" w:rsidR="00C71CA3" w:rsidRPr="007018B5" w:rsidRDefault="007018B5" w:rsidP="00133596">
            <w:pPr>
              <w:spacing w:before="60" w:after="60" w:line="240" w:lineRule="exact"/>
              <w:rPr>
                <w:rFonts w:ascii="Frutiger LT Std 45 Light" w:hAnsi="Frutiger LT Std 45 Light"/>
                <w:sz w:val="20"/>
              </w:rPr>
            </w:pPr>
            <w:r w:rsidRPr="00BC08BE">
              <w:rPr>
                <w:rFonts w:ascii="Frutiger LT Std 45 Light" w:hAnsi="Frutiger LT Std 45 Light"/>
                <w:sz w:val="20"/>
              </w:rPr>
              <w:t>Learning gained through work experience of a number of years. Will include short courses and other formal training.</w:t>
            </w:r>
          </w:p>
        </w:tc>
        <w:tc>
          <w:tcPr>
            <w:tcW w:w="576" w:type="pct"/>
          </w:tcPr>
          <w:p w14:paraId="7049A964" w14:textId="77777777" w:rsidR="00C71CA3" w:rsidRPr="00CC75BF" w:rsidRDefault="00133596"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5EB34EBD" w14:textId="77777777" w:rsidTr="00A11CC2">
        <w:tc>
          <w:tcPr>
            <w:tcW w:w="3803" w:type="pct"/>
          </w:tcPr>
          <w:p w14:paraId="3E2631F7"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21" w:type="pct"/>
          </w:tcPr>
          <w:p w14:paraId="5A579E0E"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6E576A4E"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2A962FC4"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133596" w:rsidRPr="00A42997" w14:paraId="11CC19F7" w14:textId="77777777" w:rsidTr="00A11CC2">
        <w:tc>
          <w:tcPr>
            <w:tcW w:w="3803" w:type="pct"/>
            <w:tcBorders>
              <w:top w:val="single" w:sz="4" w:space="0" w:color="000000"/>
              <w:left w:val="single" w:sz="4" w:space="0" w:color="000000"/>
              <w:bottom w:val="single" w:sz="4" w:space="0" w:color="000000"/>
              <w:right w:val="single" w:sz="4" w:space="0" w:color="000000"/>
            </w:tcBorders>
            <w:shd w:val="clear" w:color="auto" w:fill="FFFFFF"/>
          </w:tcPr>
          <w:p w14:paraId="1FE08F04" w14:textId="1E5D700E" w:rsidR="00133596" w:rsidRPr="0020752B" w:rsidRDefault="00133596" w:rsidP="00133596">
            <w:pPr>
              <w:spacing w:before="60" w:after="60" w:line="240" w:lineRule="exact"/>
              <w:jc w:val="left"/>
              <w:rPr>
                <w:rFonts w:ascii="Frutiger LT Std 45 Light" w:hAnsi="Frutiger LT Std 45 Light"/>
                <w:sz w:val="20"/>
              </w:rPr>
            </w:pPr>
            <w:r w:rsidRPr="0020752B">
              <w:rPr>
                <w:rFonts w:ascii="Frutiger LT Std 45 Light" w:hAnsi="Frutiger LT Std 45 Light"/>
                <w:sz w:val="20"/>
              </w:rPr>
              <w:t>Broad r</w:t>
            </w:r>
            <w:r>
              <w:rPr>
                <w:rFonts w:ascii="Frutiger LT Std 45 Light" w:hAnsi="Frutiger LT Std 45 Light"/>
                <w:sz w:val="20"/>
              </w:rPr>
              <w:t xml:space="preserve">elevant experience regarding </w:t>
            </w:r>
            <w:r w:rsidRPr="0020752B">
              <w:rPr>
                <w:rFonts w:ascii="Frutiger LT Std 45 Light" w:hAnsi="Frutiger LT Std 45 Light"/>
                <w:sz w:val="20"/>
              </w:rPr>
              <w:t>administration and data management systems</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Pr>
          <w:p w14:paraId="04DB4494" w14:textId="77777777" w:rsidR="00133596" w:rsidRPr="0020752B" w:rsidRDefault="00133596" w:rsidP="00133596">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E</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6AE2971D" w14:textId="77777777" w:rsidR="00133596" w:rsidRPr="0020752B" w:rsidRDefault="00133596" w:rsidP="00133596">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133596" w:rsidRPr="00687A6A" w14:paraId="7A268043" w14:textId="77777777" w:rsidTr="00A11CC2">
        <w:trPr>
          <w:trHeight w:val="116"/>
        </w:trPr>
        <w:tc>
          <w:tcPr>
            <w:tcW w:w="3803" w:type="pct"/>
            <w:tcBorders>
              <w:top w:val="single" w:sz="4" w:space="0" w:color="000000"/>
              <w:left w:val="single" w:sz="4" w:space="0" w:color="000000"/>
              <w:bottom w:val="single" w:sz="4" w:space="0" w:color="000000"/>
              <w:right w:val="single" w:sz="4" w:space="0" w:color="000000"/>
            </w:tcBorders>
            <w:shd w:val="clear" w:color="auto" w:fill="FFFFFF"/>
          </w:tcPr>
          <w:p w14:paraId="5E0CD7E5" w14:textId="61EC066E" w:rsidR="00133596" w:rsidRPr="0020752B" w:rsidRDefault="00133596" w:rsidP="00133596">
            <w:pPr>
              <w:spacing w:before="60" w:after="60" w:line="240" w:lineRule="exact"/>
              <w:jc w:val="left"/>
              <w:rPr>
                <w:rFonts w:ascii="Frutiger LT Std 45 Light" w:hAnsi="Frutiger LT Std 45 Light"/>
                <w:sz w:val="20"/>
              </w:rPr>
            </w:pPr>
            <w:r w:rsidRPr="0020752B">
              <w:rPr>
                <w:rFonts w:ascii="Frutiger LT Std 45 Light" w:hAnsi="Frutiger LT Std 45 Light"/>
                <w:sz w:val="20"/>
              </w:rPr>
              <w:t xml:space="preserve">Advanced IT skills, particularly MS office packages (e.g. Word, Excel, </w:t>
            </w:r>
            <w:r w:rsidRPr="00A71478">
              <w:rPr>
                <w:rFonts w:ascii="Frutiger LT Std 45 Light" w:hAnsi="Frutiger LT Std 45 Light"/>
                <w:sz w:val="20"/>
              </w:rPr>
              <w:t>Access,</w:t>
            </w:r>
            <w:r w:rsidRPr="0020752B">
              <w:rPr>
                <w:rFonts w:ascii="Frutiger LT Std 45 Light" w:hAnsi="Frutiger LT Std 45 Light"/>
                <w:sz w:val="20"/>
              </w:rPr>
              <w:t xml:space="preserve"> Powerpoint etc),</w:t>
            </w:r>
            <w:r>
              <w:rPr>
                <w:rFonts w:ascii="Frutiger LT Std 45 Light" w:hAnsi="Frutiger LT Std 45 Light"/>
                <w:sz w:val="20"/>
              </w:rPr>
              <w:t xml:space="preserve"> student records systems </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Pr>
          <w:p w14:paraId="2DC34AC1" w14:textId="77777777" w:rsidR="00133596" w:rsidRPr="0020752B" w:rsidRDefault="00133596" w:rsidP="00133596">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E</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38178A6E" w14:textId="77777777" w:rsidR="00133596" w:rsidRPr="0020752B" w:rsidRDefault="00133596" w:rsidP="00133596">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133596" w:rsidRPr="00687A6A" w14:paraId="475512A6" w14:textId="77777777" w:rsidTr="00A11CC2">
        <w:tc>
          <w:tcPr>
            <w:tcW w:w="3803" w:type="pct"/>
            <w:tcBorders>
              <w:top w:val="single" w:sz="4" w:space="0" w:color="000000"/>
              <w:left w:val="single" w:sz="4" w:space="0" w:color="000000"/>
              <w:bottom w:val="single" w:sz="4" w:space="0" w:color="000000"/>
              <w:right w:val="single" w:sz="4" w:space="0" w:color="000000"/>
            </w:tcBorders>
            <w:shd w:val="clear" w:color="auto" w:fill="FFFFFF"/>
          </w:tcPr>
          <w:p w14:paraId="32139688" w14:textId="77777777" w:rsidR="00133596" w:rsidRPr="0020752B" w:rsidRDefault="00133596" w:rsidP="00133596">
            <w:pPr>
              <w:spacing w:before="60" w:after="60" w:line="240" w:lineRule="exact"/>
              <w:jc w:val="left"/>
              <w:rPr>
                <w:rFonts w:ascii="Frutiger LT Std 45 Light" w:hAnsi="Frutiger LT Std 45 Light"/>
                <w:sz w:val="20"/>
              </w:rPr>
            </w:pPr>
            <w:r w:rsidRPr="00F86D2D">
              <w:rPr>
                <w:rFonts w:ascii="Frutiger LT Std 45 Light" w:hAnsi="Frutiger LT Std 45 Light"/>
                <w:sz w:val="20"/>
              </w:rPr>
              <w:t>Accuracy and attention to detail</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Pr>
          <w:p w14:paraId="3482B38D" w14:textId="77777777" w:rsidR="00133596" w:rsidRPr="0020752B" w:rsidRDefault="00133596" w:rsidP="00133596">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E</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152F0164" w14:textId="77777777" w:rsidR="00133596" w:rsidRPr="0020752B" w:rsidRDefault="00133596" w:rsidP="00133596">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133596" w:rsidRPr="00687A6A" w14:paraId="6AAC43A8" w14:textId="77777777" w:rsidTr="00A11CC2">
        <w:tc>
          <w:tcPr>
            <w:tcW w:w="3803" w:type="pct"/>
            <w:tcBorders>
              <w:top w:val="single" w:sz="4" w:space="0" w:color="000000"/>
              <w:left w:val="single" w:sz="4" w:space="0" w:color="000000"/>
              <w:bottom w:val="single" w:sz="4" w:space="0" w:color="000000"/>
              <w:right w:val="single" w:sz="4" w:space="0" w:color="000000"/>
            </w:tcBorders>
            <w:shd w:val="clear" w:color="auto" w:fill="FFFFFF"/>
          </w:tcPr>
          <w:p w14:paraId="25B9426C" w14:textId="77777777" w:rsidR="00133596" w:rsidRPr="0020752B" w:rsidRDefault="00133596" w:rsidP="00133596">
            <w:pPr>
              <w:spacing w:before="60" w:after="60" w:line="240" w:lineRule="exact"/>
              <w:jc w:val="left"/>
              <w:rPr>
                <w:rFonts w:ascii="Frutiger LT Std 45 Light" w:hAnsi="Frutiger LT Std 45 Light"/>
                <w:sz w:val="20"/>
              </w:rPr>
            </w:pPr>
            <w:r w:rsidRPr="007230EA">
              <w:rPr>
                <w:rFonts w:ascii="Frutiger LT Std 45 Light" w:hAnsi="Frutiger LT Std 45 Light"/>
                <w:sz w:val="20"/>
              </w:rPr>
              <w:t xml:space="preserve">Experience of working independently </w:t>
            </w:r>
            <w:r>
              <w:rPr>
                <w:rFonts w:ascii="Frutiger LT Std 45 Light" w:hAnsi="Frutiger LT Std 45 Light"/>
                <w:sz w:val="20"/>
              </w:rPr>
              <w:t>in relation to less routine activities</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Pr>
          <w:p w14:paraId="4F35F416" w14:textId="77777777" w:rsidR="00133596" w:rsidRPr="0020752B" w:rsidRDefault="00133596" w:rsidP="00133596">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E</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63E1DB70" w14:textId="77777777" w:rsidR="00133596" w:rsidRPr="0020752B" w:rsidRDefault="00133596" w:rsidP="00133596">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133596" w:rsidRPr="00687A6A" w14:paraId="5F448614" w14:textId="77777777" w:rsidTr="00A11CC2">
        <w:tc>
          <w:tcPr>
            <w:tcW w:w="3803" w:type="pct"/>
            <w:tcBorders>
              <w:top w:val="single" w:sz="4" w:space="0" w:color="000000"/>
              <w:left w:val="single" w:sz="4" w:space="0" w:color="000000"/>
              <w:bottom w:val="single" w:sz="4" w:space="0" w:color="000000"/>
              <w:right w:val="single" w:sz="4" w:space="0" w:color="000000"/>
            </w:tcBorders>
            <w:shd w:val="clear" w:color="auto" w:fill="FFFFFF"/>
          </w:tcPr>
          <w:p w14:paraId="6DAC7A6A" w14:textId="77777777" w:rsidR="00133596" w:rsidRPr="0020752B" w:rsidRDefault="00133596" w:rsidP="00133596">
            <w:pPr>
              <w:spacing w:before="60" w:after="60" w:line="240" w:lineRule="exact"/>
              <w:jc w:val="left"/>
              <w:rPr>
                <w:rFonts w:ascii="Frutiger LT Std 45 Light" w:hAnsi="Frutiger LT Std 45 Light"/>
                <w:sz w:val="20"/>
              </w:rPr>
            </w:pPr>
            <w:r w:rsidRPr="002F7AAE">
              <w:rPr>
                <w:rFonts w:ascii="Frutiger LT Std 45 Light" w:hAnsi="Frutiger LT Std 45 Light"/>
                <w:sz w:val="20"/>
              </w:rPr>
              <w:t>Experience of the SITS system for student and programme administration</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Pr>
          <w:p w14:paraId="0CE1346A" w14:textId="6E696EA0" w:rsidR="00133596" w:rsidRPr="0020752B" w:rsidRDefault="00F47A95" w:rsidP="00133596">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D</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36A47C62" w14:textId="6FAB390D" w:rsidR="00133596" w:rsidRPr="0020752B" w:rsidRDefault="0066306F" w:rsidP="00133596">
            <w:pPr>
              <w:spacing w:before="60" w:after="60" w:line="240" w:lineRule="exact"/>
              <w:jc w:val="center"/>
              <w:rPr>
                <w:rFonts w:ascii="Frutiger LT Std 45 Light" w:hAnsi="Frutiger LT Std 45 Light"/>
                <w:sz w:val="20"/>
              </w:rPr>
            </w:pPr>
            <w:r>
              <w:rPr>
                <w:rFonts w:ascii="Frutiger LT Std 45 Light" w:hAnsi="Frutiger LT Std 45 Light"/>
                <w:sz w:val="20"/>
              </w:rPr>
              <w:t>1</w:t>
            </w:r>
          </w:p>
        </w:tc>
      </w:tr>
      <w:tr w:rsidR="00133596" w:rsidRPr="00687A6A" w14:paraId="2F46504F" w14:textId="77777777" w:rsidTr="00A11CC2">
        <w:tc>
          <w:tcPr>
            <w:tcW w:w="3803" w:type="pct"/>
            <w:tcBorders>
              <w:top w:val="single" w:sz="4" w:space="0" w:color="000000"/>
              <w:left w:val="single" w:sz="4" w:space="0" w:color="000000"/>
              <w:bottom w:val="single" w:sz="4" w:space="0" w:color="000000"/>
              <w:right w:val="single" w:sz="4" w:space="0" w:color="000000"/>
            </w:tcBorders>
            <w:shd w:val="clear" w:color="auto" w:fill="FFFFFF"/>
          </w:tcPr>
          <w:p w14:paraId="62D89C3C" w14:textId="77777777" w:rsidR="00133596" w:rsidRPr="0020752B" w:rsidRDefault="00133596" w:rsidP="00133596">
            <w:pPr>
              <w:spacing w:before="60" w:after="60" w:line="240" w:lineRule="exact"/>
              <w:jc w:val="left"/>
              <w:rPr>
                <w:rFonts w:ascii="Frutiger LT Std 45 Light" w:hAnsi="Frutiger LT Std 45 Light"/>
                <w:sz w:val="20"/>
              </w:rPr>
            </w:pPr>
            <w:r w:rsidRPr="00F86D2D">
              <w:rPr>
                <w:rFonts w:ascii="Frutiger LT Std 45 Light" w:hAnsi="Frutiger LT Std 45 Light"/>
                <w:sz w:val="20"/>
              </w:rPr>
              <w:t>A proactive approach, with the ability to use initiative in dealing with issues as well as a flexible approach to work, able to multi-task, satisfying the needs to different groups</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Pr>
          <w:p w14:paraId="2AEE8403" w14:textId="77777777" w:rsidR="00133596" w:rsidRPr="0020752B" w:rsidRDefault="00133596" w:rsidP="00133596">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E</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1B4B353E" w14:textId="77777777" w:rsidR="00133596" w:rsidRPr="0020752B" w:rsidRDefault="00133596" w:rsidP="00133596">
            <w:pPr>
              <w:spacing w:before="60" w:after="60" w:line="240" w:lineRule="exact"/>
              <w:jc w:val="center"/>
              <w:rPr>
                <w:rFonts w:ascii="Frutiger LT Std 45 Light" w:hAnsi="Frutiger LT Std 45 Light"/>
                <w:sz w:val="20"/>
              </w:rPr>
            </w:pPr>
            <w:r>
              <w:rPr>
                <w:rFonts w:ascii="Frutiger LT Std 45 Light" w:hAnsi="Frutiger LT Std 45 Light"/>
                <w:sz w:val="20"/>
              </w:rPr>
              <w:t>1</w:t>
            </w:r>
          </w:p>
        </w:tc>
      </w:tr>
      <w:tr w:rsidR="00133596" w:rsidRPr="00687A6A" w14:paraId="572913EF" w14:textId="77777777" w:rsidTr="00A11CC2">
        <w:tc>
          <w:tcPr>
            <w:tcW w:w="3803" w:type="pct"/>
            <w:tcBorders>
              <w:top w:val="single" w:sz="4" w:space="0" w:color="000000"/>
              <w:left w:val="single" w:sz="4" w:space="0" w:color="000000"/>
              <w:bottom w:val="single" w:sz="4" w:space="0" w:color="000000"/>
              <w:right w:val="single" w:sz="4" w:space="0" w:color="000000"/>
            </w:tcBorders>
            <w:shd w:val="clear" w:color="auto" w:fill="FFFFFF"/>
          </w:tcPr>
          <w:p w14:paraId="3783B6CC" w14:textId="77777777" w:rsidR="00133596" w:rsidRPr="0020752B" w:rsidRDefault="00133596" w:rsidP="00133596">
            <w:pPr>
              <w:spacing w:before="60" w:after="60" w:line="240" w:lineRule="exact"/>
              <w:jc w:val="left"/>
              <w:rPr>
                <w:rFonts w:ascii="Frutiger LT Std 45 Light" w:hAnsi="Frutiger LT Std 45 Light"/>
                <w:sz w:val="20"/>
              </w:rPr>
            </w:pPr>
            <w:r>
              <w:rPr>
                <w:rFonts w:ascii="Frutiger LT Std 45 Light" w:hAnsi="Frutiger LT Std 45 Light" w:cs="Arial"/>
                <w:sz w:val="20"/>
              </w:rPr>
              <w:t>Customer Care experience or training</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Pr>
          <w:p w14:paraId="5308909E" w14:textId="77777777" w:rsidR="00133596" w:rsidRPr="0020752B" w:rsidRDefault="00133596" w:rsidP="00133596">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D</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0AA0D571" w14:textId="77777777" w:rsidR="00133596" w:rsidRPr="0020752B" w:rsidRDefault="00133596" w:rsidP="00133596">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00133596" w:rsidRPr="00687A6A" w14:paraId="5133BEB9" w14:textId="77777777" w:rsidTr="00A11CC2">
        <w:tc>
          <w:tcPr>
            <w:tcW w:w="3803" w:type="pct"/>
            <w:tcBorders>
              <w:top w:val="single" w:sz="4" w:space="0" w:color="000000"/>
              <w:left w:val="single" w:sz="4" w:space="0" w:color="000000"/>
              <w:bottom w:val="single" w:sz="4" w:space="0" w:color="000000"/>
              <w:right w:val="single" w:sz="4" w:space="0" w:color="000000"/>
            </w:tcBorders>
            <w:shd w:val="clear" w:color="auto" w:fill="FFFFFF"/>
          </w:tcPr>
          <w:p w14:paraId="5DEEA764" w14:textId="77777777" w:rsidR="00133596" w:rsidRPr="0020752B" w:rsidRDefault="00133596" w:rsidP="00133596">
            <w:pPr>
              <w:spacing w:before="60" w:after="60" w:line="240" w:lineRule="exact"/>
              <w:jc w:val="left"/>
              <w:rPr>
                <w:rFonts w:ascii="Frutiger LT Std 45 Light" w:hAnsi="Frutiger LT Std 45 Light"/>
                <w:sz w:val="20"/>
              </w:rPr>
            </w:pPr>
            <w:r w:rsidRPr="0020752B">
              <w:rPr>
                <w:rFonts w:ascii="Frutiger LT Std 45 Light" w:hAnsi="Frutiger LT Std 45 Light"/>
                <w:sz w:val="20"/>
              </w:rPr>
              <w:t>Experience of the Higher Education Sector</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Pr>
          <w:p w14:paraId="279892ED" w14:textId="77777777" w:rsidR="00133596" w:rsidRPr="0020752B" w:rsidRDefault="00133596" w:rsidP="00133596">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D</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234961A5" w14:textId="77777777" w:rsidR="00133596" w:rsidRPr="0020752B" w:rsidRDefault="00133596" w:rsidP="00133596">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00133596" w:rsidRPr="00687A6A" w14:paraId="44377A0D" w14:textId="77777777" w:rsidTr="00A11CC2">
        <w:tc>
          <w:tcPr>
            <w:tcW w:w="3803" w:type="pct"/>
            <w:tcBorders>
              <w:top w:val="single" w:sz="4" w:space="0" w:color="000000"/>
              <w:left w:val="single" w:sz="4" w:space="0" w:color="000000"/>
              <w:bottom w:val="single" w:sz="4" w:space="0" w:color="000000"/>
              <w:right w:val="single" w:sz="4" w:space="0" w:color="000000"/>
            </w:tcBorders>
            <w:shd w:val="clear" w:color="auto" w:fill="FFFFFF"/>
          </w:tcPr>
          <w:p w14:paraId="4928997F" w14:textId="77777777" w:rsidR="00133596" w:rsidRPr="0020752B" w:rsidRDefault="00133596" w:rsidP="00133596">
            <w:pPr>
              <w:spacing w:before="60" w:after="60" w:line="240" w:lineRule="exact"/>
              <w:jc w:val="left"/>
              <w:rPr>
                <w:rFonts w:ascii="Frutiger LT Std 45 Light" w:hAnsi="Frutiger LT Std 45 Light"/>
                <w:sz w:val="20"/>
              </w:rPr>
            </w:pPr>
            <w:r w:rsidRPr="00F86D2D">
              <w:rPr>
                <w:rFonts w:ascii="Frutiger LT Std 45 Light" w:hAnsi="Frutiger LT Std 45 Light"/>
                <w:sz w:val="20"/>
              </w:rPr>
              <w:t>Basic awareness of the activities of the University</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Pr>
          <w:p w14:paraId="35957242" w14:textId="77777777" w:rsidR="00133596" w:rsidRPr="0020752B" w:rsidRDefault="00133596" w:rsidP="00133596">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D</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414D0EA4" w14:textId="77777777" w:rsidR="00133596" w:rsidRPr="0020752B" w:rsidRDefault="00133596" w:rsidP="00133596">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00133596" w:rsidRPr="00687A6A" w14:paraId="42DC3B58" w14:textId="77777777" w:rsidTr="00A11CC2">
        <w:tc>
          <w:tcPr>
            <w:tcW w:w="4424" w:type="pct"/>
            <w:gridSpan w:val="2"/>
          </w:tcPr>
          <w:p w14:paraId="1F5221B6" w14:textId="77777777" w:rsidR="00133596" w:rsidRPr="00CC75BF" w:rsidRDefault="00133596" w:rsidP="00133596">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6" w:type="pct"/>
          </w:tcPr>
          <w:p w14:paraId="2CE4068E" w14:textId="77777777" w:rsidR="00133596" w:rsidRPr="00CC75BF" w:rsidRDefault="00133596" w:rsidP="00133596">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9001D2" w:rsidRPr="00687A6A" w14:paraId="45E48ACC" w14:textId="77777777" w:rsidTr="00A11CC2">
        <w:tc>
          <w:tcPr>
            <w:tcW w:w="4424" w:type="pct"/>
            <w:gridSpan w:val="2"/>
            <w:tcBorders>
              <w:top w:val="single" w:sz="4" w:space="0" w:color="000000"/>
              <w:left w:val="single" w:sz="4" w:space="0" w:color="000000"/>
              <w:bottom w:val="single" w:sz="4" w:space="0" w:color="000000"/>
              <w:right w:val="single" w:sz="4" w:space="0" w:color="000000"/>
            </w:tcBorders>
            <w:shd w:val="clear" w:color="auto" w:fill="FFFFFF"/>
          </w:tcPr>
          <w:p w14:paraId="15DD7CEF" w14:textId="77777777" w:rsidR="009001D2" w:rsidRDefault="009001D2" w:rsidP="009001D2">
            <w:pPr>
              <w:spacing w:before="60" w:after="60" w:line="240" w:lineRule="exact"/>
              <w:jc w:val="left"/>
              <w:rPr>
                <w:rFonts w:ascii="Frutiger LT Std 45 Light" w:hAnsi="Frutiger LT Std 45 Light"/>
                <w:sz w:val="20"/>
              </w:rPr>
            </w:pPr>
            <w:r>
              <w:rPr>
                <w:rFonts w:ascii="Frutiger LT Std 45 Light" w:hAnsi="Frutiger LT Std 45 Light"/>
                <w:sz w:val="20"/>
              </w:rPr>
              <w:t>Some weekend/evening work may be required as directed by the Director of Employability</w:t>
            </w:r>
          </w:p>
          <w:p w14:paraId="6D0E87C1" w14:textId="77777777" w:rsidR="009001D2" w:rsidRPr="0020752B" w:rsidRDefault="009001D2" w:rsidP="009001D2">
            <w:pPr>
              <w:spacing w:before="60" w:after="60" w:line="240" w:lineRule="exact"/>
              <w:jc w:val="left"/>
              <w:rPr>
                <w:rFonts w:ascii="Frutiger LT Std 45 Light" w:hAnsi="Frutiger LT Std 45 Light"/>
                <w:sz w:val="20"/>
              </w:rPr>
            </w:pPr>
            <w:r>
              <w:rPr>
                <w:rFonts w:ascii="Frutiger LT Std 45 Light" w:hAnsi="Frutiger LT Std 45 Light"/>
                <w:sz w:val="20"/>
              </w:rPr>
              <w:t>Annual leave may be restricted at key times during the year.</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Pr>
          <w:p w14:paraId="617AFA63" w14:textId="77777777" w:rsidR="009001D2" w:rsidRPr="0020752B" w:rsidRDefault="009001D2" w:rsidP="009001D2">
            <w:pPr>
              <w:spacing w:before="60" w:after="60" w:line="240" w:lineRule="exact"/>
              <w:jc w:val="center"/>
              <w:rPr>
                <w:rFonts w:ascii="Frutiger LT Std 45 Light" w:eastAsia="Lucida Grande" w:hAnsi="Frutiger LT Std 45 Light"/>
                <w:sz w:val="20"/>
              </w:rPr>
            </w:pPr>
            <w:r>
              <w:rPr>
                <w:rFonts w:ascii="Frutiger LT Std 45 Light" w:eastAsia="Lucida Grande" w:hAnsi="Frutiger LT Std 45 Light"/>
                <w:sz w:val="20"/>
              </w:rPr>
              <w:t>E</w:t>
            </w:r>
          </w:p>
        </w:tc>
      </w:tr>
      <w:tr w:rsidR="009001D2" w:rsidRPr="00687A6A" w14:paraId="2C43FE1B" w14:textId="77777777" w:rsidTr="00A11CC2">
        <w:tc>
          <w:tcPr>
            <w:tcW w:w="4424" w:type="pct"/>
            <w:gridSpan w:val="2"/>
          </w:tcPr>
          <w:p w14:paraId="6BAD7DFD" w14:textId="77777777" w:rsidR="009001D2" w:rsidRPr="00034A01" w:rsidRDefault="009001D2" w:rsidP="009001D2">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79C7307E" w14:textId="77777777" w:rsidR="009001D2" w:rsidRDefault="009001D2" w:rsidP="009001D2">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699C4D07" w14:textId="77777777" w:rsidR="009001D2" w:rsidRPr="00CC75BF" w:rsidRDefault="009001D2" w:rsidP="009001D2">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9001D2" w:rsidRPr="00687A6A" w14:paraId="0066FE66" w14:textId="77777777" w:rsidTr="00A11CC2">
        <w:trPr>
          <w:trHeight w:val="90"/>
        </w:trPr>
        <w:tc>
          <w:tcPr>
            <w:tcW w:w="4424" w:type="pct"/>
            <w:gridSpan w:val="2"/>
          </w:tcPr>
          <w:p w14:paraId="47780F40" w14:textId="77777777" w:rsidR="009001D2" w:rsidRDefault="009001D2" w:rsidP="009001D2">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63EDE1FD" w14:textId="77777777" w:rsidR="009001D2" w:rsidRPr="00687A6A" w:rsidRDefault="009001D2" w:rsidP="009001D2">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38039BA6" w14:textId="77777777" w:rsidR="009001D2" w:rsidRPr="00687A6A" w:rsidRDefault="009001D2" w:rsidP="009001D2">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7D7708FE" w14:textId="77777777" w:rsidR="009001D2" w:rsidRPr="00687A6A" w:rsidRDefault="009001D2" w:rsidP="009001D2">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5AA0E25F" w14:textId="77777777" w:rsidR="009001D2" w:rsidRPr="00687A6A" w:rsidRDefault="009001D2" w:rsidP="009001D2">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69193824" w14:textId="77777777" w:rsidR="009001D2" w:rsidRPr="00687A6A" w:rsidRDefault="009001D2" w:rsidP="009001D2">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078BB0EC" w14:textId="77777777" w:rsidR="009001D2" w:rsidRPr="00687A6A" w:rsidRDefault="009001D2" w:rsidP="009001D2">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150EFA2B" w14:textId="77777777" w:rsidR="009001D2" w:rsidRPr="00687A6A" w:rsidRDefault="009001D2" w:rsidP="009001D2">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7AA01271" w14:textId="77777777" w:rsidR="009001D2" w:rsidRPr="00687A6A" w:rsidRDefault="009001D2" w:rsidP="009001D2">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69F07C8C" w14:textId="77777777" w:rsidR="009001D2" w:rsidRPr="00687A6A" w:rsidRDefault="009001D2" w:rsidP="009001D2">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76" w:type="pct"/>
          </w:tcPr>
          <w:p w14:paraId="49E6FEAB" w14:textId="77777777" w:rsidR="004C44E8" w:rsidRPr="0020752B" w:rsidRDefault="004C44E8" w:rsidP="004C44E8">
            <w:pPr>
              <w:spacing w:before="60" w:after="60" w:line="240" w:lineRule="exact"/>
              <w:jc w:val="center"/>
              <w:rPr>
                <w:rFonts w:ascii="Frutiger LT Std 45 Light" w:hAnsi="Frutiger LT Std 45 Light"/>
                <w:sz w:val="20"/>
              </w:rPr>
            </w:pPr>
            <w:r>
              <w:rPr>
                <w:rFonts w:ascii="Frutiger LT Std 45 Light" w:eastAsia="Lucida Grande" w:hAnsi="Frutiger LT Std 45 Light"/>
                <w:sz w:val="20"/>
              </w:rPr>
              <w:t>2</w:t>
            </w:r>
          </w:p>
          <w:p w14:paraId="3DC4D0F8" w14:textId="77777777" w:rsidR="004C44E8" w:rsidRPr="0020752B" w:rsidRDefault="004C44E8" w:rsidP="004C44E8">
            <w:pPr>
              <w:spacing w:before="60" w:after="60" w:line="240" w:lineRule="exact"/>
              <w:jc w:val="center"/>
              <w:rPr>
                <w:rFonts w:ascii="Frutiger LT Std 45 Light" w:hAnsi="Frutiger LT Std 45 Light"/>
                <w:sz w:val="20"/>
              </w:rPr>
            </w:pPr>
            <w:r>
              <w:rPr>
                <w:rFonts w:ascii="Frutiger LT Std 45 Light" w:eastAsia="Lucida Grande" w:hAnsi="Frutiger LT Std 45 Light"/>
                <w:sz w:val="20"/>
              </w:rPr>
              <w:t>2</w:t>
            </w:r>
          </w:p>
          <w:p w14:paraId="429194AF" w14:textId="77777777" w:rsidR="004C44E8" w:rsidRPr="0020752B" w:rsidRDefault="004C44E8" w:rsidP="004C44E8">
            <w:pPr>
              <w:spacing w:before="60" w:after="60" w:line="240" w:lineRule="exact"/>
              <w:jc w:val="center"/>
              <w:rPr>
                <w:rFonts w:ascii="Frutiger LT Std 45 Light" w:hAnsi="Frutiger LT Std 45 Light"/>
                <w:sz w:val="20"/>
              </w:rPr>
            </w:pPr>
            <w:r>
              <w:rPr>
                <w:rFonts w:ascii="Frutiger LT Std 45 Light" w:eastAsia="Lucida Grande" w:hAnsi="Frutiger LT Std 45 Light"/>
                <w:sz w:val="20"/>
              </w:rPr>
              <w:t>2</w:t>
            </w:r>
          </w:p>
          <w:p w14:paraId="6601C833" w14:textId="77777777" w:rsidR="004C44E8" w:rsidRPr="0020752B" w:rsidRDefault="004C44E8" w:rsidP="004C44E8">
            <w:pPr>
              <w:spacing w:before="60" w:after="60" w:line="240" w:lineRule="exact"/>
              <w:jc w:val="center"/>
              <w:rPr>
                <w:rFonts w:ascii="Frutiger LT Std 45 Light" w:hAnsi="Frutiger LT Std 45 Light"/>
                <w:sz w:val="20"/>
              </w:rPr>
            </w:pPr>
            <w:r>
              <w:rPr>
                <w:rFonts w:ascii="Frutiger LT Std 45 Light" w:eastAsia="Lucida Grande" w:hAnsi="Frutiger LT Std 45 Light"/>
                <w:sz w:val="20"/>
              </w:rPr>
              <w:t>1</w:t>
            </w:r>
          </w:p>
          <w:p w14:paraId="6D6A496E" w14:textId="77777777" w:rsidR="004C44E8" w:rsidRPr="0020752B" w:rsidRDefault="004C44E8" w:rsidP="004C44E8">
            <w:pPr>
              <w:spacing w:before="60" w:after="60" w:line="240" w:lineRule="exact"/>
              <w:jc w:val="center"/>
              <w:rPr>
                <w:rFonts w:ascii="Frutiger LT Std 45 Light" w:hAnsi="Frutiger LT Std 45 Light"/>
                <w:sz w:val="20"/>
              </w:rPr>
            </w:pPr>
            <w:r>
              <w:rPr>
                <w:rFonts w:ascii="Frutiger LT Std 45 Light" w:eastAsia="Lucida Grande" w:hAnsi="Frutiger LT Std 45 Light"/>
                <w:sz w:val="20"/>
              </w:rPr>
              <w:t>2</w:t>
            </w:r>
          </w:p>
          <w:p w14:paraId="218FF94C" w14:textId="77777777" w:rsidR="004C44E8" w:rsidRPr="0020752B" w:rsidRDefault="004C44E8" w:rsidP="004C44E8">
            <w:pPr>
              <w:spacing w:before="60" w:after="60" w:line="240" w:lineRule="exact"/>
              <w:jc w:val="center"/>
              <w:rPr>
                <w:rFonts w:ascii="Frutiger LT Std 45 Light" w:hAnsi="Frutiger LT Std 45 Light"/>
                <w:sz w:val="20"/>
              </w:rPr>
            </w:pPr>
            <w:r w:rsidRPr="0020752B">
              <w:rPr>
                <w:rFonts w:ascii="Frutiger LT Std 45 Light" w:eastAsia="Lucida Grande" w:hAnsi="Frutiger LT Std 45 Light"/>
                <w:sz w:val="20"/>
              </w:rPr>
              <w:t>2</w:t>
            </w:r>
          </w:p>
          <w:p w14:paraId="2B5BA7A9" w14:textId="77777777" w:rsidR="004C44E8" w:rsidRPr="0020752B" w:rsidRDefault="00436490" w:rsidP="004C44E8">
            <w:pPr>
              <w:spacing w:before="60" w:after="60" w:line="240" w:lineRule="exact"/>
              <w:jc w:val="center"/>
              <w:rPr>
                <w:rFonts w:ascii="Frutiger LT Std 45 Light" w:hAnsi="Frutiger LT Std 45 Light"/>
                <w:sz w:val="20"/>
              </w:rPr>
            </w:pPr>
            <w:r>
              <w:rPr>
                <w:rFonts w:ascii="Frutiger LT Std 45 Light" w:eastAsia="Lucida Grande" w:hAnsi="Frutiger LT Std 45 Light"/>
                <w:sz w:val="20"/>
              </w:rPr>
              <w:t>n/a</w:t>
            </w:r>
          </w:p>
          <w:p w14:paraId="763BCA12" w14:textId="77777777" w:rsidR="004C44E8" w:rsidRPr="0020752B" w:rsidRDefault="00436490" w:rsidP="004C44E8">
            <w:pPr>
              <w:spacing w:before="60" w:after="60" w:line="240" w:lineRule="exact"/>
              <w:jc w:val="center"/>
              <w:rPr>
                <w:rFonts w:ascii="Frutiger LT Std 45 Light" w:hAnsi="Frutiger LT Std 45 Light"/>
                <w:sz w:val="20"/>
              </w:rPr>
            </w:pPr>
            <w:r>
              <w:rPr>
                <w:rFonts w:ascii="Frutiger LT Std 45 Light" w:eastAsia="Lucida Grande" w:hAnsi="Frutiger LT Std 45 Light"/>
                <w:sz w:val="20"/>
              </w:rPr>
              <w:t>n/a</w:t>
            </w:r>
          </w:p>
          <w:p w14:paraId="6EC3FFE9" w14:textId="77777777" w:rsidR="004C44E8" w:rsidRPr="0020752B" w:rsidRDefault="00436490" w:rsidP="004C44E8">
            <w:pPr>
              <w:spacing w:before="60" w:after="60" w:line="240" w:lineRule="exact"/>
              <w:jc w:val="center"/>
              <w:rPr>
                <w:rFonts w:ascii="Frutiger LT Std 45 Light" w:hAnsi="Frutiger LT Std 45 Light"/>
                <w:sz w:val="20"/>
              </w:rPr>
            </w:pPr>
            <w:r>
              <w:rPr>
                <w:rFonts w:ascii="Frutiger LT Std 45 Light" w:eastAsia="Lucida Grande" w:hAnsi="Frutiger LT Std 45 Light"/>
                <w:sz w:val="20"/>
              </w:rPr>
              <w:t>n/a</w:t>
            </w:r>
          </w:p>
          <w:p w14:paraId="703D72B8" w14:textId="77777777" w:rsidR="009001D2" w:rsidRPr="002F670E" w:rsidRDefault="00436490" w:rsidP="004C44E8">
            <w:pPr>
              <w:spacing w:before="60" w:after="60" w:line="240" w:lineRule="exact"/>
              <w:jc w:val="center"/>
              <w:rPr>
                <w:rFonts w:ascii="Frutiger LT Std 45 Light" w:hAnsi="Frutiger LT Std 45 Light" w:cs="Arial"/>
                <w:sz w:val="20"/>
              </w:rPr>
            </w:pPr>
            <w:r>
              <w:rPr>
                <w:rFonts w:ascii="Frutiger LT Std 45 Light" w:eastAsia="Lucida Grande" w:hAnsi="Frutiger LT Std 45 Light"/>
                <w:sz w:val="20"/>
              </w:rPr>
              <w:t>n/a</w:t>
            </w:r>
          </w:p>
        </w:tc>
      </w:tr>
      <w:tr w:rsidR="009001D2" w:rsidRPr="00687A6A" w14:paraId="287BB993" w14:textId="77777777" w:rsidTr="00A11CC2">
        <w:trPr>
          <w:trHeight w:val="90"/>
        </w:trPr>
        <w:tc>
          <w:tcPr>
            <w:tcW w:w="5000" w:type="pct"/>
            <w:gridSpan w:val="3"/>
          </w:tcPr>
          <w:p w14:paraId="0A3A44C8" w14:textId="77777777" w:rsidR="009001D2" w:rsidRDefault="009001D2" w:rsidP="009001D2">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86D6932" w14:textId="77777777" w:rsidR="009001D2" w:rsidRPr="00F10F6F" w:rsidRDefault="009001D2" w:rsidP="009001D2">
            <w:pPr>
              <w:spacing w:before="60" w:after="60" w:line="240" w:lineRule="exact"/>
              <w:rPr>
                <w:rFonts w:ascii="Frutiger LT Std 45 Light" w:hAnsi="Frutiger LT Std 45 Light"/>
                <w:sz w:val="16"/>
                <w:szCs w:val="16"/>
              </w:rPr>
            </w:pPr>
          </w:p>
          <w:p w14:paraId="1869A8C1" w14:textId="77777777" w:rsidR="009001D2" w:rsidRPr="00CC75BF" w:rsidRDefault="009001D2" w:rsidP="009001D2">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bl>
    <w:p w14:paraId="2D8AFE7E" w14:textId="77777777" w:rsidR="00A11CC2" w:rsidRDefault="00A11CC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6"/>
      </w:tblGrid>
      <w:tr w:rsidR="009001D2" w:rsidRPr="00687A6A" w14:paraId="0885AA38" w14:textId="77777777" w:rsidTr="00A11CC2">
        <w:tc>
          <w:tcPr>
            <w:tcW w:w="5000" w:type="pct"/>
            <w:shd w:val="clear" w:color="auto" w:fill="99CCFF"/>
          </w:tcPr>
          <w:p w14:paraId="4851E331" w14:textId="19C35FB6" w:rsidR="009001D2" w:rsidRPr="00687A6A" w:rsidRDefault="009001D2" w:rsidP="009001D2">
            <w:pPr>
              <w:spacing w:before="60" w:after="60"/>
              <w:jc w:val="left"/>
              <w:rPr>
                <w:rFonts w:ascii="Frutiger LT Std 45 Light" w:hAnsi="Frutiger LT Std 45 Light"/>
                <w:sz w:val="20"/>
              </w:rPr>
            </w:pPr>
            <w:r>
              <w:rPr>
                <w:rFonts w:ascii="Frutiger LT Std 45 Light" w:hAnsi="Frutiger LT Std 45 Light" w:cs="Arial"/>
                <w:b/>
                <w:sz w:val="20"/>
              </w:rPr>
              <w:lastRenderedPageBreak/>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9001D2" w:rsidRPr="00687A6A" w14:paraId="0D070D66" w14:textId="77777777" w:rsidTr="00A11CC2">
        <w:trPr>
          <w:cantSplit/>
          <w:trHeight w:val="1214"/>
        </w:trPr>
        <w:tc>
          <w:tcPr>
            <w:tcW w:w="5000" w:type="pct"/>
            <w:tcBorders>
              <w:bottom w:val="single" w:sz="4" w:space="0" w:color="auto"/>
            </w:tcBorders>
          </w:tcPr>
          <w:p w14:paraId="0ADFCA8A" w14:textId="1FAD246A" w:rsidR="00CB34EF" w:rsidRDefault="009001D2" w:rsidP="00CB34EF">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79857DBD" w14:textId="77777777" w:rsidR="007018B5" w:rsidRDefault="007018B5" w:rsidP="007018B5">
            <w:pPr>
              <w:pStyle w:val="Heading42"/>
              <w:spacing w:before="60" w:after="60"/>
              <w:ind w:left="142" w:right="141"/>
              <w:jc w:val="both"/>
              <w:rPr>
                <w:rFonts w:ascii="Frutiger LT Std 45 Light" w:hAnsi="Frutiger LT Std 45 Light"/>
                <w:b w:val="0"/>
                <w:sz w:val="20"/>
              </w:rPr>
            </w:pPr>
            <w:r w:rsidRPr="0020752B">
              <w:rPr>
                <w:rFonts w:ascii="Frutiger LT Std 45 Light" w:hAnsi="Frutiger LT Std 45 Light"/>
                <w:b w:val="0"/>
                <w:sz w:val="20"/>
              </w:rPr>
              <w:t>The University of Surrey has a long history supporting students going on work placements and study exchange as part of their degree programme</w:t>
            </w:r>
            <w:r>
              <w:rPr>
                <w:rFonts w:ascii="Frutiger LT Std 45 Light" w:hAnsi="Frutiger LT Std 45 Light"/>
                <w:b w:val="0"/>
                <w:sz w:val="20"/>
              </w:rPr>
              <w:t xml:space="preserve"> and contextualising employability as part of the broader student learning experience</w:t>
            </w:r>
            <w:r w:rsidRPr="0020752B">
              <w:rPr>
                <w:rFonts w:ascii="Frutiger LT Std 45 Light" w:hAnsi="Frutiger LT Std 45 Light"/>
                <w:b w:val="0"/>
                <w:sz w:val="20"/>
              </w:rPr>
              <w:t xml:space="preserve">. </w:t>
            </w:r>
          </w:p>
          <w:p w14:paraId="53ABD385" w14:textId="51042159" w:rsidR="007018B5" w:rsidRDefault="007018B5" w:rsidP="007018B5">
            <w:pPr>
              <w:spacing w:before="120" w:after="120"/>
              <w:ind w:left="181" w:right="295"/>
              <w:rPr>
                <w:rFonts w:ascii="Frutiger LT Std 45 Light" w:hAnsi="Frutiger LT Std 45 Light"/>
                <w:sz w:val="20"/>
              </w:rPr>
            </w:pPr>
            <w:r w:rsidRPr="00C14952">
              <w:rPr>
                <w:rFonts w:ascii="Frutiger LT Std 45 Light" w:hAnsi="Frutiger LT Std 45 Light"/>
                <w:sz w:val="20"/>
              </w:rPr>
              <w:t>Looking ahead, the University recognises the need to invest in employability in order to ensure that the University is attractive to potential students, that it ensures employability is appropriately contextualised in the student learning journey and that it maintains the strong industry links that our academics have in the UK, in Europe and internationally.</w:t>
            </w:r>
          </w:p>
          <w:p w14:paraId="26803EEE" w14:textId="77777777" w:rsidR="00B2782A" w:rsidRDefault="00B2782A" w:rsidP="007018B5">
            <w:pPr>
              <w:spacing w:before="120" w:after="120"/>
              <w:ind w:left="181" w:right="295"/>
              <w:rPr>
                <w:rFonts w:ascii="Frutiger LT Std 45 Light" w:hAnsi="Frutiger LT Std 45 Light"/>
                <w:sz w:val="20"/>
              </w:rPr>
            </w:pPr>
          </w:p>
          <w:p w14:paraId="0A3ACE3F" w14:textId="01DE71C8" w:rsidR="009001D2" w:rsidRPr="0054031A" w:rsidRDefault="007018B5" w:rsidP="00BC08BE">
            <w:pPr>
              <w:pStyle w:val="Heading41"/>
              <w:spacing w:before="60" w:after="60"/>
              <w:jc w:val="both"/>
              <w:rPr>
                <w:rFonts w:ascii="Frutiger LT Std 45 Light" w:hAnsi="Frutiger LT Std 45 Light" w:cs="Arial"/>
                <w:b w:val="0"/>
                <w:noProof/>
                <w:sz w:val="20"/>
              </w:rPr>
            </w:pPr>
            <w:r w:rsidRPr="0054575F">
              <w:rPr>
                <w:rFonts w:ascii="Frutiger LT Std 45 Light" w:hAnsi="Frutiger LT Std 45 Light"/>
                <w:sz w:val="20"/>
              </w:rPr>
              <w:t>The ultimate aim of this post is to increase the employability of Surrey Graduates.</w:t>
            </w:r>
          </w:p>
        </w:tc>
      </w:tr>
      <w:tr w:rsidR="009001D2" w:rsidRPr="00687A6A" w14:paraId="5777CF59" w14:textId="77777777" w:rsidTr="00A11CC2">
        <w:trPr>
          <w:cantSplit/>
          <w:trHeight w:val="5086"/>
        </w:trPr>
        <w:tc>
          <w:tcPr>
            <w:tcW w:w="5000" w:type="pct"/>
          </w:tcPr>
          <w:p w14:paraId="07475AEC" w14:textId="3DEAD61A" w:rsidR="00D745B8" w:rsidRPr="003B1B6A" w:rsidRDefault="009001D2" w:rsidP="003B1B6A">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t xml:space="preserve">Department Structure Chart </w:t>
            </w:r>
            <w:r w:rsidR="001E7E43">
              <w:rPr>
                <w:rFonts w:ascii="Frutiger LT Std 45 Light" w:hAnsi="Frutiger LT Std 45 Light"/>
                <w:sz w:val="20"/>
                <w:u w:val="single"/>
              </w:rPr>
              <w:t>(TBC)</w:t>
            </w:r>
          </w:p>
        </w:tc>
      </w:tr>
      <w:tr w:rsidR="009001D2" w:rsidRPr="00687A6A" w14:paraId="047DE323" w14:textId="77777777" w:rsidTr="00A11CC2">
        <w:trPr>
          <w:cantSplit/>
          <w:trHeight w:val="3012"/>
        </w:trPr>
        <w:tc>
          <w:tcPr>
            <w:tcW w:w="5000" w:type="pct"/>
          </w:tcPr>
          <w:p w14:paraId="2A5A6B57" w14:textId="77777777" w:rsidR="009001D2" w:rsidRDefault="009001D2" w:rsidP="009001D2">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p>
          <w:p w14:paraId="69D4B28F" w14:textId="77777777" w:rsidR="00CB34EF" w:rsidRPr="005505D9" w:rsidRDefault="00CB34EF" w:rsidP="00CB34EF">
            <w:pPr>
              <w:spacing w:after="0"/>
              <w:rPr>
                <w:rFonts w:ascii="Frutiger LT Std 45 Light" w:hAnsi="Frutiger LT Std 45 Light"/>
                <w:b/>
                <w:sz w:val="20"/>
              </w:rPr>
            </w:pPr>
            <w:r w:rsidRPr="005505D9">
              <w:rPr>
                <w:rFonts w:ascii="Frutiger LT Std 45 Light" w:hAnsi="Frutiger LT Std 45 Light"/>
                <w:b/>
                <w:sz w:val="20"/>
              </w:rPr>
              <w:t>Internal</w:t>
            </w:r>
          </w:p>
          <w:p w14:paraId="1FD2FC81" w14:textId="6C11CC37" w:rsidR="00CB34EF" w:rsidRPr="0020752B" w:rsidRDefault="00CB34EF" w:rsidP="00CB34EF">
            <w:pPr>
              <w:spacing w:before="60" w:after="0"/>
              <w:jc w:val="left"/>
              <w:rPr>
                <w:rFonts w:ascii="Frutiger LT Std 45 Light" w:hAnsi="Frutiger LT Std 45 Light"/>
                <w:b/>
                <w:sz w:val="20"/>
                <w:u w:val="single"/>
              </w:rPr>
            </w:pPr>
            <w:r w:rsidRPr="0020752B">
              <w:rPr>
                <w:rFonts w:ascii="Frutiger LT Std 45 Light" w:hAnsi="Frutiger LT Std 45 Light"/>
                <w:sz w:val="20"/>
              </w:rPr>
              <w:t>The post</w:t>
            </w:r>
            <w:r>
              <w:rPr>
                <w:rFonts w:ascii="Frutiger LT Std 45 Light" w:hAnsi="Frutiger LT Std 45 Light"/>
                <w:sz w:val="20"/>
              </w:rPr>
              <w:t xml:space="preserve"> </w:t>
            </w:r>
            <w:r w:rsidRPr="0020752B">
              <w:rPr>
                <w:rFonts w:ascii="Frutiger LT Std 45 Light" w:hAnsi="Frutiger LT Std 45 Light"/>
                <w:sz w:val="20"/>
              </w:rPr>
              <w:t xml:space="preserve">holder will maintain strong relationships and regular contact with </w:t>
            </w:r>
            <w:r w:rsidR="008659D1" w:rsidRPr="000056F8">
              <w:rPr>
                <w:rFonts w:ascii="Frutiger LT Std 45 Light" w:hAnsi="Frutiger LT Std 45 Light"/>
                <w:sz w:val="20"/>
              </w:rPr>
              <w:t>Placement T</w:t>
            </w:r>
            <w:r w:rsidRPr="000056F8">
              <w:rPr>
                <w:rFonts w:ascii="Frutiger LT Std 45 Light" w:hAnsi="Frutiger LT Std 45 Light"/>
                <w:sz w:val="20"/>
              </w:rPr>
              <w:t xml:space="preserve">utors </w:t>
            </w:r>
            <w:r w:rsidRPr="0020752B">
              <w:rPr>
                <w:rFonts w:ascii="Frutiger LT Std 45 Light" w:hAnsi="Frutiger LT Std 45 Light"/>
                <w:sz w:val="20"/>
              </w:rPr>
              <w:t>in the faculties.</w:t>
            </w:r>
          </w:p>
          <w:p w14:paraId="7C2DB18F" w14:textId="01D45CA9" w:rsidR="00CB34EF" w:rsidRPr="0020752B" w:rsidRDefault="00CB34EF" w:rsidP="00CB34EF">
            <w:pPr>
              <w:spacing w:before="60" w:after="0"/>
              <w:jc w:val="left"/>
              <w:rPr>
                <w:rFonts w:ascii="Frutiger LT Std 45 Light" w:hAnsi="Frutiger LT Std 45 Light"/>
                <w:b/>
                <w:sz w:val="20"/>
                <w:u w:val="single"/>
              </w:rPr>
            </w:pPr>
            <w:r w:rsidRPr="0020752B">
              <w:rPr>
                <w:rFonts w:ascii="Frutiger LT Std 45 Light" w:hAnsi="Frutiger LT Std 45 Light"/>
                <w:sz w:val="20"/>
              </w:rPr>
              <w:t>The post</w:t>
            </w:r>
            <w:r>
              <w:rPr>
                <w:rFonts w:ascii="Frutiger LT Std 45 Light" w:hAnsi="Frutiger LT Std 45 Light"/>
                <w:sz w:val="20"/>
              </w:rPr>
              <w:t xml:space="preserve"> </w:t>
            </w:r>
            <w:r w:rsidRPr="0020752B">
              <w:rPr>
                <w:rFonts w:ascii="Frutiger LT Std 45 Light" w:hAnsi="Frutiger LT Std 45 Light"/>
                <w:sz w:val="20"/>
              </w:rPr>
              <w:t>holder will work with the wider P</w:t>
            </w:r>
            <w:r>
              <w:rPr>
                <w:rFonts w:ascii="Frutiger LT Std 45 Light" w:hAnsi="Frutiger LT Std 45 Light"/>
                <w:sz w:val="20"/>
              </w:rPr>
              <w:t>rofessional Training</w:t>
            </w:r>
            <w:r w:rsidRPr="0020752B">
              <w:rPr>
                <w:rFonts w:ascii="Frutiger LT Std 45 Light" w:hAnsi="Frutiger LT Std 45 Light"/>
                <w:sz w:val="20"/>
              </w:rPr>
              <w:t xml:space="preserve">, Careers and Employability team, including </w:t>
            </w:r>
            <w:r>
              <w:rPr>
                <w:rFonts w:ascii="Frutiger LT Std 45 Light" w:hAnsi="Frutiger LT Std 45 Light"/>
                <w:sz w:val="20"/>
              </w:rPr>
              <w:t xml:space="preserve">colleagues in the </w:t>
            </w:r>
            <w:r w:rsidRPr="0020752B">
              <w:rPr>
                <w:rFonts w:ascii="Frutiger LT Std 45 Light" w:hAnsi="Frutiger LT Std 45 Light"/>
                <w:sz w:val="20"/>
              </w:rPr>
              <w:t>Employability and Careers Service</w:t>
            </w:r>
            <w:r>
              <w:rPr>
                <w:rFonts w:ascii="Frutiger LT Std 45 Light" w:hAnsi="Frutiger LT Std 45 Light"/>
                <w:sz w:val="20"/>
              </w:rPr>
              <w:t xml:space="preserve">. Other internal stakeholders to work with include Student </w:t>
            </w:r>
            <w:r w:rsidR="00A01532">
              <w:rPr>
                <w:rFonts w:ascii="Frutiger LT Std 45 Light" w:hAnsi="Frutiger LT Std 45 Light"/>
                <w:sz w:val="20"/>
              </w:rPr>
              <w:t xml:space="preserve">Services and </w:t>
            </w:r>
            <w:r w:rsidR="00A01532" w:rsidRPr="000056F8">
              <w:rPr>
                <w:rFonts w:ascii="Frutiger LT Std 45 Light" w:hAnsi="Frutiger LT Std 45 Light"/>
                <w:sz w:val="20"/>
              </w:rPr>
              <w:t>Administration</w:t>
            </w:r>
            <w:r w:rsidRPr="000056F8">
              <w:rPr>
                <w:rFonts w:ascii="Frutiger LT Std 45 Light" w:hAnsi="Frutiger LT Std 45 Light"/>
                <w:sz w:val="20"/>
              </w:rPr>
              <w:t xml:space="preserve">, </w:t>
            </w:r>
            <w:r w:rsidR="008659D1" w:rsidRPr="000056F8">
              <w:rPr>
                <w:rFonts w:ascii="Frutiger LT Std 45 Light" w:hAnsi="Frutiger LT Std 45 Light"/>
                <w:sz w:val="20"/>
              </w:rPr>
              <w:t>International Engagement Office (IEO)</w:t>
            </w:r>
            <w:r w:rsidRPr="000056F8">
              <w:rPr>
                <w:rFonts w:ascii="Frutiger LT Std 45 Light" w:hAnsi="Frutiger LT Std 45 Light"/>
                <w:sz w:val="20"/>
              </w:rPr>
              <w:t>, the Students’ Union and where relevant</w:t>
            </w:r>
            <w:r w:rsidR="008659D1" w:rsidRPr="000056F8">
              <w:rPr>
                <w:rFonts w:ascii="Frutiger LT Std 45 Light" w:hAnsi="Frutiger LT Std 45 Light"/>
                <w:sz w:val="20"/>
              </w:rPr>
              <w:t xml:space="preserve">, </w:t>
            </w:r>
            <w:r w:rsidRPr="000056F8">
              <w:rPr>
                <w:rFonts w:ascii="Frutiger LT Std 45 Light" w:hAnsi="Frutiger LT Std 45 Light"/>
                <w:sz w:val="20"/>
              </w:rPr>
              <w:t>ot</w:t>
            </w:r>
            <w:r w:rsidRPr="0020752B">
              <w:rPr>
                <w:rFonts w:ascii="Frutiger LT Std 45 Light" w:hAnsi="Frutiger LT Std 45 Light"/>
                <w:sz w:val="20"/>
              </w:rPr>
              <w:t>her parts of the University.</w:t>
            </w:r>
          </w:p>
          <w:p w14:paraId="0001ACD8" w14:textId="77777777" w:rsidR="00CB34EF" w:rsidRPr="0020752B" w:rsidRDefault="00CB34EF" w:rsidP="00CB34EF">
            <w:pPr>
              <w:spacing w:after="0"/>
              <w:jc w:val="left"/>
              <w:rPr>
                <w:rFonts w:ascii="Frutiger LT Std 45 Light" w:hAnsi="Frutiger LT Std 45 Light"/>
                <w:b/>
                <w:sz w:val="20"/>
                <w:u w:val="single"/>
              </w:rPr>
            </w:pPr>
          </w:p>
          <w:p w14:paraId="5B50918A" w14:textId="77777777" w:rsidR="00CB34EF" w:rsidRPr="005505D9" w:rsidRDefault="00CB34EF" w:rsidP="00CB34EF">
            <w:pPr>
              <w:spacing w:after="0"/>
              <w:jc w:val="left"/>
              <w:rPr>
                <w:rFonts w:ascii="Frutiger LT Std 45 Light" w:hAnsi="Frutiger LT Std 45 Light"/>
                <w:b/>
                <w:sz w:val="20"/>
              </w:rPr>
            </w:pPr>
            <w:r w:rsidRPr="005505D9">
              <w:rPr>
                <w:rFonts w:ascii="Frutiger LT Std 45 Light" w:hAnsi="Frutiger LT Std 45 Light"/>
                <w:b/>
                <w:sz w:val="20"/>
              </w:rPr>
              <w:t>External</w:t>
            </w:r>
          </w:p>
          <w:p w14:paraId="3CEC4861" w14:textId="77777777" w:rsidR="00CB34EF" w:rsidRPr="0020752B" w:rsidRDefault="00CB34EF" w:rsidP="00CB34EF">
            <w:pPr>
              <w:spacing w:before="60" w:after="0"/>
              <w:jc w:val="left"/>
              <w:rPr>
                <w:rFonts w:ascii="Frutiger LT Std 45 Light" w:hAnsi="Frutiger LT Std 45 Light"/>
                <w:b/>
                <w:sz w:val="20"/>
                <w:u w:val="single"/>
              </w:rPr>
            </w:pPr>
            <w:r w:rsidRPr="0020752B">
              <w:rPr>
                <w:rFonts w:ascii="Frutiger LT Std 45 Light" w:hAnsi="Frutiger LT Std 45 Light"/>
                <w:sz w:val="20"/>
              </w:rPr>
              <w:t>The post</w:t>
            </w:r>
            <w:r>
              <w:rPr>
                <w:rFonts w:ascii="Frutiger LT Std 45 Light" w:hAnsi="Frutiger LT Std 45 Light"/>
                <w:sz w:val="20"/>
              </w:rPr>
              <w:t xml:space="preserve"> </w:t>
            </w:r>
            <w:r w:rsidRPr="0020752B">
              <w:rPr>
                <w:rFonts w:ascii="Frutiger LT Std 45 Light" w:hAnsi="Frutiger LT Std 45 Light"/>
                <w:sz w:val="20"/>
              </w:rPr>
              <w:t>holder will maintain relationships with a wide range of external stakeholders, including placement providers, alumni and employers in general.</w:t>
            </w:r>
          </w:p>
          <w:p w14:paraId="4FA1927F" w14:textId="77777777" w:rsidR="009001D2" w:rsidRPr="00CB34EF" w:rsidRDefault="009001D2" w:rsidP="00CB34EF">
            <w:pPr>
              <w:spacing w:after="0"/>
              <w:rPr>
                <w:rFonts w:ascii="Frutiger LT Std 45 Light" w:hAnsi="Frutiger LT Std 45 Light" w:cs="Arial"/>
                <w:b/>
                <w:sz w:val="20"/>
                <w:u w:val="single"/>
              </w:rPr>
            </w:pPr>
          </w:p>
        </w:tc>
      </w:tr>
    </w:tbl>
    <w:p w14:paraId="6C7F76C0" w14:textId="77777777" w:rsidR="003005DA" w:rsidRPr="00C30F19" w:rsidRDefault="003005DA" w:rsidP="002237A4"/>
    <w:sectPr w:rsidR="003005DA" w:rsidRPr="00C30F19" w:rsidSect="00974260">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4F14" w14:textId="77777777" w:rsidR="00193A9E" w:rsidRDefault="00193A9E">
      <w:r>
        <w:separator/>
      </w:r>
    </w:p>
  </w:endnote>
  <w:endnote w:type="continuationSeparator" w:id="0">
    <w:p w14:paraId="0F31B558" w14:textId="77777777" w:rsidR="00193A9E" w:rsidRDefault="0019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29D2" w14:textId="77777777" w:rsidR="00193A9E" w:rsidRDefault="00193A9E">
      <w:r>
        <w:separator/>
      </w:r>
    </w:p>
  </w:footnote>
  <w:footnote w:type="continuationSeparator" w:id="0">
    <w:p w14:paraId="73CF827B" w14:textId="77777777" w:rsidR="00193A9E" w:rsidRDefault="0019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B41D"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654041BF" wp14:editId="6D27250F">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42"/>
    <w:multiLevelType w:val="hybridMultilevel"/>
    <w:tmpl w:val="8AAA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85585419">
    <w:abstractNumId w:val="3"/>
  </w:num>
  <w:num w:numId="2" w16cid:durableId="2038189954">
    <w:abstractNumId w:val="13"/>
  </w:num>
  <w:num w:numId="3" w16cid:durableId="816216661">
    <w:abstractNumId w:val="5"/>
  </w:num>
  <w:num w:numId="4" w16cid:durableId="863634062">
    <w:abstractNumId w:val="11"/>
  </w:num>
  <w:num w:numId="5" w16cid:durableId="89205627">
    <w:abstractNumId w:val="2"/>
  </w:num>
  <w:num w:numId="6" w16cid:durableId="1330524258">
    <w:abstractNumId w:val="17"/>
  </w:num>
  <w:num w:numId="7" w16cid:durableId="1636638966">
    <w:abstractNumId w:val="7"/>
  </w:num>
  <w:num w:numId="8" w16cid:durableId="1509369236">
    <w:abstractNumId w:val="8"/>
  </w:num>
  <w:num w:numId="9" w16cid:durableId="1068528601">
    <w:abstractNumId w:val="10"/>
  </w:num>
  <w:num w:numId="10" w16cid:durableId="1730882957">
    <w:abstractNumId w:val="18"/>
  </w:num>
  <w:num w:numId="11" w16cid:durableId="1689140661">
    <w:abstractNumId w:val="6"/>
  </w:num>
  <w:num w:numId="12" w16cid:durableId="425538654">
    <w:abstractNumId w:val="0"/>
  </w:num>
  <w:num w:numId="13" w16cid:durableId="920332028">
    <w:abstractNumId w:val="16"/>
  </w:num>
  <w:num w:numId="14" w16cid:durableId="39985022">
    <w:abstractNumId w:val="19"/>
  </w:num>
  <w:num w:numId="15" w16cid:durableId="1494832152">
    <w:abstractNumId w:val="1"/>
  </w:num>
  <w:num w:numId="16" w16cid:durableId="1450467576">
    <w:abstractNumId w:val="4"/>
  </w:num>
  <w:num w:numId="17" w16cid:durableId="1826126488">
    <w:abstractNumId w:val="21"/>
  </w:num>
  <w:num w:numId="18" w16cid:durableId="800536170">
    <w:abstractNumId w:val="9"/>
  </w:num>
  <w:num w:numId="19" w16cid:durableId="2035498261">
    <w:abstractNumId w:val="14"/>
  </w:num>
  <w:num w:numId="20" w16cid:durableId="105467970">
    <w:abstractNumId w:val="22"/>
  </w:num>
  <w:num w:numId="21" w16cid:durableId="535241891">
    <w:abstractNumId w:val="15"/>
  </w:num>
  <w:num w:numId="22" w16cid:durableId="1588266116">
    <w:abstractNumId w:val="12"/>
  </w:num>
  <w:num w:numId="23" w16cid:durableId="21117297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56F8"/>
    <w:rsid w:val="00013161"/>
    <w:rsid w:val="00015E69"/>
    <w:rsid w:val="000279E5"/>
    <w:rsid w:val="00034A01"/>
    <w:rsid w:val="00040484"/>
    <w:rsid w:val="0005714A"/>
    <w:rsid w:val="00065A6D"/>
    <w:rsid w:val="0007329B"/>
    <w:rsid w:val="00085B50"/>
    <w:rsid w:val="000A2341"/>
    <w:rsid w:val="000D30F1"/>
    <w:rsid w:val="000E1A93"/>
    <w:rsid w:val="000E6348"/>
    <w:rsid w:val="000F0A73"/>
    <w:rsid w:val="000F3FA0"/>
    <w:rsid w:val="001002C6"/>
    <w:rsid w:val="00125854"/>
    <w:rsid w:val="00127C6C"/>
    <w:rsid w:val="00133596"/>
    <w:rsid w:val="00137219"/>
    <w:rsid w:val="00152CD7"/>
    <w:rsid w:val="00156586"/>
    <w:rsid w:val="001837EC"/>
    <w:rsid w:val="00193A9E"/>
    <w:rsid w:val="001A3818"/>
    <w:rsid w:val="001A453A"/>
    <w:rsid w:val="001A7BCC"/>
    <w:rsid w:val="001B5840"/>
    <w:rsid w:val="001D20C1"/>
    <w:rsid w:val="001D4A93"/>
    <w:rsid w:val="001E7E43"/>
    <w:rsid w:val="001F4FC7"/>
    <w:rsid w:val="00203C46"/>
    <w:rsid w:val="002074C9"/>
    <w:rsid w:val="0020794B"/>
    <w:rsid w:val="00214EF5"/>
    <w:rsid w:val="00222E98"/>
    <w:rsid w:val="002237A4"/>
    <w:rsid w:val="00224799"/>
    <w:rsid w:val="002248E7"/>
    <w:rsid w:val="0023324C"/>
    <w:rsid w:val="002412A5"/>
    <w:rsid w:val="00242E90"/>
    <w:rsid w:val="00245A8F"/>
    <w:rsid w:val="00245DFF"/>
    <w:rsid w:val="00246DA6"/>
    <w:rsid w:val="00247892"/>
    <w:rsid w:val="00251F07"/>
    <w:rsid w:val="0025249C"/>
    <w:rsid w:val="002604CB"/>
    <w:rsid w:val="0026178E"/>
    <w:rsid w:val="00261C9B"/>
    <w:rsid w:val="002668D5"/>
    <w:rsid w:val="002706BC"/>
    <w:rsid w:val="002712CD"/>
    <w:rsid w:val="0027322D"/>
    <w:rsid w:val="0027653C"/>
    <w:rsid w:val="00284CE9"/>
    <w:rsid w:val="00285322"/>
    <w:rsid w:val="002A1DE4"/>
    <w:rsid w:val="002A2B5A"/>
    <w:rsid w:val="002A31A4"/>
    <w:rsid w:val="002A4B06"/>
    <w:rsid w:val="002B2A58"/>
    <w:rsid w:val="002B4513"/>
    <w:rsid w:val="002C452C"/>
    <w:rsid w:val="002E2C2C"/>
    <w:rsid w:val="002E2DA3"/>
    <w:rsid w:val="002F670E"/>
    <w:rsid w:val="003005DA"/>
    <w:rsid w:val="00303900"/>
    <w:rsid w:val="00314664"/>
    <w:rsid w:val="00315D2E"/>
    <w:rsid w:val="0032054A"/>
    <w:rsid w:val="003241CA"/>
    <w:rsid w:val="003441D6"/>
    <w:rsid w:val="00366546"/>
    <w:rsid w:val="003666D7"/>
    <w:rsid w:val="00367C71"/>
    <w:rsid w:val="00370A2E"/>
    <w:rsid w:val="00375554"/>
    <w:rsid w:val="00382D01"/>
    <w:rsid w:val="00395E4C"/>
    <w:rsid w:val="003B1B6A"/>
    <w:rsid w:val="003B2FA4"/>
    <w:rsid w:val="003C76DF"/>
    <w:rsid w:val="003C7C6F"/>
    <w:rsid w:val="003D3629"/>
    <w:rsid w:val="003E504E"/>
    <w:rsid w:val="00400AAA"/>
    <w:rsid w:val="00403E90"/>
    <w:rsid w:val="00412CDF"/>
    <w:rsid w:val="004166EC"/>
    <w:rsid w:val="004213E6"/>
    <w:rsid w:val="004246B1"/>
    <w:rsid w:val="00430EC1"/>
    <w:rsid w:val="00436490"/>
    <w:rsid w:val="00437DF8"/>
    <w:rsid w:val="00442B46"/>
    <w:rsid w:val="00444648"/>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C44E8"/>
    <w:rsid w:val="004E4D16"/>
    <w:rsid w:val="004F3677"/>
    <w:rsid w:val="004F41C8"/>
    <w:rsid w:val="004F688D"/>
    <w:rsid w:val="0050633C"/>
    <w:rsid w:val="00511EAC"/>
    <w:rsid w:val="005207AD"/>
    <w:rsid w:val="005375FB"/>
    <w:rsid w:val="0054031A"/>
    <w:rsid w:val="0054239E"/>
    <w:rsid w:val="00543525"/>
    <w:rsid w:val="0057654A"/>
    <w:rsid w:val="0058198C"/>
    <w:rsid w:val="0058411E"/>
    <w:rsid w:val="00587A4B"/>
    <w:rsid w:val="00597B8A"/>
    <w:rsid w:val="005B361B"/>
    <w:rsid w:val="005B368F"/>
    <w:rsid w:val="005C34EA"/>
    <w:rsid w:val="005D2CF0"/>
    <w:rsid w:val="005D7FDF"/>
    <w:rsid w:val="005E7CDA"/>
    <w:rsid w:val="005E7D61"/>
    <w:rsid w:val="005F2AA2"/>
    <w:rsid w:val="005F6B00"/>
    <w:rsid w:val="005F6CA5"/>
    <w:rsid w:val="00610365"/>
    <w:rsid w:val="00610D21"/>
    <w:rsid w:val="00614BEC"/>
    <w:rsid w:val="00622053"/>
    <w:rsid w:val="00622CAA"/>
    <w:rsid w:val="00623004"/>
    <w:rsid w:val="006360F7"/>
    <w:rsid w:val="00646109"/>
    <w:rsid w:val="00650A81"/>
    <w:rsid w:val="006519B7"/>
    <w:rsid w:val="006530B6"/>
    <w:rsid w:val="0066058A"/>
    <w:rsid w:val="0066306F"/>
    <w:rsid w:val="00667B30"/>
    <w:rsid w:val="006817F4"/>
    <w:rsid w:val="00687A6A"/>
    <w:rsid w:val="006A32C0"/>
    <w:rsid w:val="006A654A"/>
    <w:rsid w:val="006A7446"/>
    <w:rsid w:val="006B0506"/>
    <w:rsid w:val="006B4FCD"/>
    <w:rsid w:val="006B72E6"/>
    <w:rsid w:val="006C1451"/>
    <w:rsid w:val="006C2FB7"/>
    <w:rsid w:val="006C3ED9"/>
    <w:rsid w:val="007018B5"/>
    <w:rsid w:val="00710B34"/>
    <w:rsid w:val="00711CCC"/>
    <w:rsid w:val="00721424"/>
    <w:rsid w:val="007245F9"/>
    <w:rsid w:val="00731B83"/>
    <w:rsid w:val="00732E43"/>
    <w:rsid w:val="00736A38"/>
    <w:rsid w:val="00750CE2"/>
    <w:rsid w:val="00755B09"/>
    <w:rsid w:val="00770FD1"/>
    <w:rsid w:val="00772C50"/>
    <w:rsid w:val="00785578"/>
    <w:rsid w:val="007A02FA"/>
    <w:rsid w:val="007A1FC3"/>
    <w:rsid w:val="007A4BED"/>
    <w:rsid w:val="007B1A8E"/>
    <w:rsid w:val="007B21EA"/>
    <w:rsid w:val="007B34CB"/>
    <w:rsid w:val="007B37AC"/>
    <w:rsid w:val="007C0639"/>
    <w:rsid w:val="007D0039"/>
    <w:rsid w:val="007D7EB6"/>
    <w:rsid w:val="0080250C"/>
    <w:rsid w:val="00810DB2"/>
    <w:rsid w:val="00836EE5"/>
    <w:rsid w:val="008659D1"/>
    <w:rsid w:val="008677C3"/>
    <w:rsid w:val="008A2247"/>
    <w:rsid w:val="008A2850"/>
    <w:rsid w:val="008A2E08"/>
    <w:rsid w:val="008A3522"/>
    <w:rsid w:val="008B0F1D"/>
    <w:rsid w:val="008C74EC"/>
    <w:rsid w:val="008D35E1"/>
    <w:rsid w:val="008E3918"/>
    <w:rsid w:val="008F5F31"/>
    <w:rsid w:val="009001D2"/>
    <w:rsid w:val="00901B4D"/>
    <w:rsid w:val="00920447"/>
    <w:rsid w:val="00922917"/>
    <w:rsid w:val="00922E3E"/>
    <w:rsid w:val="00924302"/>
    <w:rsid w:val="00926236"/>
    <w:rsid w:val="00940F76"/>
    <w:rsid w:val="00955313"/>
    <w:rsid w:val="00955445"/>
    <w:rsid w:val="00960DAB"/>
    <w:rsid w:val="00973803"/>
    <w:rsid w:val="00974260"/>
    <w:rsid w:val="00976D1C"/>
    <w:rsid w:val="00995918"/>
    <w:rsid w:val="009A120D"/>
    <w:rsid w:val="009A4F38"/>
    <w:rsid w:val="009B56AC"/>
    <w:rsid w:val="009E716C"/>
    <w:rsid w:val="009F5403"/>
    <w:rsid w:val="00A01532"/>
    <w:rsid w:val="00A057E7"/>
    <w:rsid w:val="00A0711D"/>
    <w:rsid w:val="00A11CC2"/>
    <w:rsid w:val="00A22BE1"/>
    <w:rsid w:val="00A238A5"/>
    <w:rsid w:val="00A2625E"/>
    <w:rsid w:val="00A3355F"/>
    <w:rsid w:val="00A42997"/>
    <w:rsid w:val="00A536D2"/>
    <w:rsid w:val="00A5595C"/>
    <w:rsid w:val="00A65E42"/>
    <w:rsid w:val="00A71478"/>
    <w:rsid w:val="00A826F6"/>
    <w:rsid w:val="00AA012F"/>
    <w:rsid w:val="00AA4FD6"/>
    <w:rsid w:val="00AB0683"/>
    <w:rsid w:val="00AB07A2"/>
    <w:rsid w:val="00AB39B5"/>
    <w:rsid w:val="00AC4304"/>
    <w:rsid w:val="00AD36B1"/>
    <w:rsid w:val="00AD5C4E"/>
    <w:rsid w:val="00AF0778"/>
    <w:rsid w:val="00B0048B"/>
    <w:rsid w:val="00B00599"/>
    <w:rsid w:val="00B03D22"/>
    <w:rsid w:val="00B06668"/>
    <w:rsid w:val="00B14843"/>
    <w:rsid w:val="00B1712E"/>
    <w:rsid w:val="00B24036"/>
    <w:rsid w:val="00B2782A"/>
    <w:rsid w:val="00B30BFC"/>
    <w:rsid w:val="00B325C8"/>
    <w:rsid w:val="00B40BAC"/>
    <w:rsid w:val="00B41B81"/>
    <w:rsid w:val="00B62C7C"/>
    <w:rsid w:val="00B7438D"/>
    <w:rsid w:val="00B77ACC"/>
    <w:rsid w:val="00B94639"/>
    <w:rsid w:val="00B972BC"/>
    <w:rsid w:val="00BA0E14"/>
    <w:rsid w:val="00BB14A6"/>
    <w:rsid w:val="00BB1C89"/>
    <w:rsid w:val="00BB564B"/>
    <w:rsid w:val="00BC08BE"/>
    <w:rsid w:val="00BE70B4"/>
    <w:rsid w:val="00C03922"/>
    <w:rsid w:val="00C15BA2"/>
    <w:rsid w:val="00C208EC"/>
    <w:rsid w:val="00C305E5"/>
    <w:rsid w:val="00C30F19"/>
    <w:rsid w:val="00C34318"/>
    <w:rsid w:val="00C34764"/>
    <w:rsid w:val="00C40CAC"/>
    <w:rsid w:val="00C45B87"/>
    <w:rsid w:val="00C71CA3"/>
    <w:rsid w:val="00C73CA2"/>
    <w:rsid w:val="00C83F0D"/>
    <w:rsid w:val="00C905BC"/>
    <w:rsid w:val="00CA2135"/>
    <w:rsid w:val="00CA34DD"/>
    <w:rsid w:val="00CA6A30"/>
    <w:rsid w:val="00CB2432"/>
    <w:rsid w:val="00CB2784"/>
    <w:rsid w:val="00CB34EF"/>
    <w:rsid w:val="00CB44F2"/>
    <w:rsid w:val="00CC1DB7"/>
    <w:rsid w:val="00CC40B8"/>
    <w:rsid w:val="00CC466A"/>
    <w:rsid w:val="00CC4BC5"/>
    <w:rsid w:val="00CC75BF"/>
    <w:rsid w:val="00CC7F94"/>
    <w:rsid w:val="00CD23D5"/>
    <w:rsid w:val="00CD2817"/>
    <w:rsid w:val="00CE0D06"/>
    <w:rsid w:val="00CE207A"/>
    <w:rsid w:val="00CF1684"/>
    <w:rsid w:val="00CF4F7B"/>
    <w:rsid w:val="00CF6847"/>
    <w:rsid w:val="00D024D3"/>
    <w:rsid w:val="00D04F05"/>
    <w:rsid w:val="00D07A23"/>
    <w:rsid w:val="00D245EB"/>
    <w:rsid w:val="00D32CB7"/>
    <w:rsid w:val="00D32EE1"/>
    <w:rsid w:val="00D35A4D"/>
    <w:rsid w:val="00D42C84"/>
    <w:rsid w:val="00D42FF5"/>
    <w:rsid w:val="00D47AE2"/>
    <w:rsid w:val="00D60955"/>
    <w:rsid w:val="00D745B8"/>
    <w:rsid w:val="00D74BF6"/>
    <w:rsid w:val="00DA2CEA"/>
    <w:rsid w:val="00DA55F8"/>
    <w:rsid w:val="00DB1EAE"/>
    <w:rsid w:val="00DB4D59"/>
    <w:rsid w:val="00DE0EB7"/>
    <w:rsid w:val="00DE2066"/>
    <w:rsid w:val="00DE3AD2"/>
    <w:rsid w:val="00DE50C1"/>
    <w:rsid w:val="00DF03F5"/>
    <w:rsid w:val="00E21D51"/>
    <w:rsid w:val="00E33E3D"/>
    <w:rsid w:val="00E4006C"/>
    <w:rsid w:val="00E44605"/>
    <w:rsid w:val="00E45F7E"/>
    <w:rsid w:val="00E47C6B"/>
    <w:rsid w:val="00E53CC1"/>
    <w:rsid w:val="00E633EB"/>
    <w:rsid w:val="00E6790E"/>
    <w:rsid w:val="00E87893"/>
    <w:rsid w:val="00E95070"/>
    <w:rsid w:val="00E97580"/>
    <w:rsid w:val="00EA073B"/>
    <w:rsid w:val="00EA1EEB"/>
    <w:rsid w:val="00EA387D"/>
    <w:rsid w:val="00EA3E9E"/>
    <w:rsid w:val="00EA4CB2"/>
    <w:rsid w:val="00EA5A73"/>
    <w:rsid w:val="00EA7094"/>
    <w:rsid w:val="00ED7A9F"/>
    <w:rsid w:val="00EE3CD6"/>
    <w:rsid w:val="00EF1D24"/>
    <w:rsid w:val="00EF2119"/>
    <w:rsid w:val="00EF44C9"/>
    <w:rsid w:val="00F10F6F"/>
    <w:rsid w:val="00F14D7B"/>
    <w:rsid w:val="00F32589"/>
    <w:rsid w:val="00F4644B"/>
    <w:rsid w:val="00F47A95"/>
    <w:rsid w:val="00F56878"/>
    <w:rsid w:val="00F6064B"/>
    <w:rsid w:val="00F72AFB"/>
    <w:rsid w:val="00F73193"/>
    <w:rsid w:val="00F815AF"/>
    <w:rsid w:val="00F86F53"/>
    <w:rsid w:val="00FA1208"/>
    <w:rsid w:val="00FA56E0"/>
    <w:rsid w:val="00FC465D"/>
    <w:rsid w:val="00FC7878"/>
    <w:rsid w:val="00FD17A4"/>
    <w:rsid w:val="00FD2ACC"/>
    <w:rsid w:val="00FD6CC7"/>
    <w:rsid w:val="00FE47C8"/>
    <w:rsid w:val="00FF74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6BD55D1C"/>
  <w15:docId w15:val="{4EBB9440-9775-47C9-9DA6-7B517DC1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customStyle="1" w:styleId="Heading41">
    <w:name w:val="Heading 41"/>
    <w:next w:val="Normal"/>
    <w:rsid w:val="00CB34EF"/>
    <w:pPr>
      <w:keepNext/>
    </w:pPr>
    <w:rPr>
      <w:rFonts w:ascii="Arial" w:eastAsia="ヒラギノ角ゴ Pro W3" w:hAnsi="Arial"/>
      <w:b/>
      <w:color w:val="000000"/>
      <w:sz w:val="22"/>
    </w:rPr>
  </w:style>
  <w:style w:type="character" w:styleId="CommentReference">
    <w:name w:val="annotation reference"/>
    <w:basedOn w:val="DefaultParagraphFont"/>
    <w:semiHidden/>
    <w:unhideWhenUsed/>
    <w:rsid w:val="00DE2066"/>
    <w:rPr>
      <w:sz w:val="16"/>
      <w:szCs w:val="16"/>
    </w:rPr>
  </w:style>
  <w:style w:type="paragraph" w:styleId="CommentText">
    <w:name w:val="annotation text"/>
    <w:basedOn w:val="Normal"/>
    <w:link w:val="CommentTextChar"/>
    <w:semiHidden/>
    <w:unhideWhenUsed/>
    <w:rsid w:val="00DE2066"/>
    <w:rPr>
      <w:sz w:val="20"/>
    </w:rPr>
  </w:style>
  <w:style w:type="character" w:customStyle="1" w:styleId="CommentTextChar">
    <w:name w:val="Comment Text Char"/>
    <w:basedOn w:val="DefaultParagraphFont"/>
    <w:link w:val="CommentText"/>
    <w:semiHidden/>
    <w:rsid w:val="00DE2066"/>
    <w:rPr>
      <w:lang w:eastAsia="en-US"/>
    </w:rPr>
  </w:style>
  <w:style w:type="paragraph" w:styleId="CommentSubject">
    <w:name w:val="annotation subject"/>
    <w:basedOn w:val="CommentText"/>
    <w:next w:val="CommentText"/>
    <w:link w:val="CommentSubjectChar"/>
    <w:semiHidden/>
    <w:unhideWhenUsed/>
    <w:rsid w:val="00DE2066"/>
    <w:rPr>
      <w:b/>
      <w:bCs/>
    </w:rPr>
  </w:style>
  <w:style w:type="character" w:customStyle="1" w:styleId="CommentSubjectChar">
    <w:name w:val="Comment Subject Char"/>
    <w:basedOn w:val="CommentTextChar"/>
    <w:link w:val="CommentSubject"/>
    <w:semiHidden/>
    <w:rsid w:val="00DE2066"/>
    <w:rPr>
      <w:b/>
      <w:bCs/>
      <w:lang w:eastAsia="en-US"/>
    </w:rPr>
  </w:style>
  <w:style w:type="character" w:customStyle="1" w:styleId="Heading4Char">
    <w:name w:val="Heading 4 Char"/>
    <w:link w:val="Heading4"/>
    <w:rsid w:val="007018B5"/>
    <w:rPr>
      <w:rFonts w:ascii="Arial" w:hAnsi="Arial"/>
      <w:b/>
      <w:sz w:val="22"/>
      <w:lang w:eastAsia="en-US"/>
    </w:rPr>
  </w:style>
  <w:style w:type="paragraph" w:customStyle="1" w:styleId="Heading42">
    <w:name w:val="Heading 42"/>
    <w:next w:val="Normal"/>
    <w:rsid w:val="007018B5"/>
    <w:pPr>
      <w:keepNext/>
    </w:pPr>
    <w:rPr>
      <w:rFonts w:ascii="Arial" w:eastAsia="ヒラギノ角ゴ Pro W3" w:hAnsi="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DF5EB48854447907B54A8158466A6" ma:contentTypeVersion="12" ma:contentTypeDescription="Create a new document." ma:contentTypeScope="" ma:versionID="be69b34b1c92ee36a57be6ace4105e47">
  <xsd:schema xmlns:xsd="http://www.w3.org/2001/XMLSchema" xmlns:xs="http://www.w3.org/2001/XMLSchema" xmlns:p="http://schemas.microsoft.com/office/2006/metadata/properties" xmlns:ns3="71b19a6a-c680-43b4-98cc-150b3d6dad33" xmlns:ns4="bb95322f-cee0-4904-8701-a63efa19cab6" targetNamespace="http://schemas.microsoft.com/office/2006/metadata/properties" ma:root="true" ma:fieldsID="22b9bcdc74b30ec1dbccaca7d8aee75c" ns3:_="" ns4:_="">
    <xsd:import namespace="71b19a6a-c680-43b4-98cc-150b3d6dad33"/>
    <xsd:import namespace="bb95322f-cee0-4904-8701-a63efa19ca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19a6a-c680-43b4-98cc-150b3d6da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5322f-cee0-4904-8701-a63efa19ca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81E7-5853-4C58-A036-E7314666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9a6a-c680-43b4-98cc-150b3d6dad33"/>
    <ds:schemaRef ds:uri="bb95322f-cee0-4904-8701-a63efa19c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418FF-686B-45DE-AD9C-7FC34D982029}">
  <ds:schemaRefs>
    <ds:schemaRef ds:uri="http://schemas.microsoft.com/sharepoint/v3/contenttype/forms"/>
  </ds:schemaRefs>
</ds:datastoreItem>
</file>

<file path=customXml/itemProps3.xml><?xml version="1.0" encoding="utf-8"?>
<ds:datastoreItem xmlns:ds="http://schemas.openxmlformats.org/officeDocument/2006/customXml" ds:itemID="{2BA4EAD4-43ED-4518-98BA-4B98847D0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C3705C-818D-4B3F-9C85-B2BC148B6BA1}">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275</TotalTime>
  <Pages>5</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Higgins, Michael (Student Success)</cp:lastModifiedBy>
  <cp:revision>49</cp:revision>
  <cp:lastPrinted>2014-01-28T11:53:00Z</cp:lastPrinted>
  <dcterms:created xsi:type="dcterms:W3CDTF">2025-09-12T12:12:00Z</dcterms:created>
  <dcterms:modified xsi:type="dcterms:W3CDTF">2025-09-15T14:44:00Z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0x0101001BCDF5EB48854447907B54A8158466A6</vt:lpwstr>
  </property>
</Properties>
</file>